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r w:rsidRPr="001B7B75">
        <w:rPr>
          <w:rFonts w:ascii="Times New Roman" w:eastAsia="Times New Roman" w:hAnsi="Times New Roman" w:cs="Times New Roman"/>
          <w:b/>
          <w:bCs/>
          <w:sz w:val="24"/>
          <w:szCs w:val="24"/>
          <w:lang w:val="ky-KG" w:eastAsia="ru-RU"/>
        </w:rPr>
        <w:t>Кыргыз Республикасынын айрым мыйзам актыларына (“Экспорттук контроль жөнүндө”, “Кыргыз Республикасындагы лицензиялык-уруксат берүү тутуму жөнүндө” Кыргыз Республикасынын мыйзамдарына) өзгөртүүлөрдү киргизүү тууралуу” Кыргыз Республикасынын Мыйзамынын долбооруна</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r w:rsidRPr="001B7B75">
        <w:rPr>
          <w:rFonts w:ascii="Times New Roman" w:eastAsia="Times New Roman" w:hAnsi="Times New Roman" w:cs="Times New Roman"/>
          <w:b/>
          <w:bCs/>
          <w:sz w:val="24"/>
          <w:szCs w:val="24"/>
          <w:lang w:val="ky-KG" w:eastAsia="ru-RU"/>
        </w:rPr>
        <w:t>САЛЫШТЫРМА ТАБЛИЦА</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p>
    <w:tbl>
      <w:tblPr>
        <w:tblStyle w:val="a3"/>
        <w:tblW w:w="0" w:type="auto"/>
        <w:tblLook w:val="04A0" w:firstRow="1" w:lastRow="0" w:firstColumn="1" w:lastColumn="0" w:noHBand="0" w:noVBand="1"/>
      </w:tblPr>
      <w:tblGrid>
        <w:gridCol w:w="7393"/>
        <w:gridCol w:w="7393"/>
      </w:tblGrid>
      <w:tr w:rsidR="00C937AF" w:rsidRPr="001B7B75" w:rsidTr="00C771ED">
        <w:tc>
          <w:tcPr>
            <w:tcW w:w="14786" w:type="dxa"/>
            <w:gridSpan w:val="2"/>
          </w:tcPr>
          <w:p w:rsidR="00C937AF" w:rsidRPr="001B7B75" w:rsidRDefault="00C937AF" w:rsidP="00C937AF">
            <w:pPr>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«Экспорттук контроль жөнүндө» Кыргыз Республикасынын Мыйзамы</w:t>
            </w:r>
          </w:p>
          <w:p w:rsidR="00C937AF" w:rsidRPr="001B7B75" w:rsidRDefault="00C937AF" w:rsidP="00C937AF">
            <w:pPr>
              <w:tabs>
                <w:tab w:val="left" w:pos="0"/>
              </w:tabs>
              <w:ind w:right="-1"/>
              <w:jc w:val="center"/>
              <w:rPr>
                <w:rFonts w:ascii="Times New Roman" w:eastAsia="Times New Roman" w:hAnsi="Times New Roman" w:cs="Times New Roman"/>
                <w:bCs/>
                <w:sz w:val="24"/>
                <w:szCs w:val="24"/>
                <w:lang w:eastAsia="ru-RU"/>
              </w:rPr>
            </w:pPr>
          </w:p>
        </w:tc>
      </w:tr>
      <w:tr w:rsidR="00C937AF" w:rsidRPr="001B7B75" w:rsidTr="00C937AF">
        <w:tc>
          <w:tcPr>
            <w:tcW w:w="7393" w:type="dxa"/>
          </w:tcPr>
          <w:p w:rsidR="00C937AF" w:rsidRPr="001B7B75" w:rsidRDefault="00C937AF" w:rsidP="00C937AF">
            <w:pPr>
              <w:tabs>
                <w:tab w:val="left" w:pos="0"/>
              </w:tabs>
              <w:ind w:right="-1"/>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Колдонуудагы редакция</w:t>
            </w:r>
          </w:p>
        </w:tc>
        <w:tc>
          <w:tcPr>
            <w:tcW w:w="7393" w:type="dxa"/>
          </w:tcPr>
          <w:p w:rsidR="00C937AF" w:rsidRPr="001B7B75" w:rsidRDefault="00C937AF" w:rsidP="00C937AF">
            <w:pPr>
              <w:tabs>
                <w:tab w:val="left" w:pos="0"/>
              </w:tabs>
              <w:ind w:right="-1"/>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Сунушталуучу редакция</w:t>
            </w:r>
          </w:p>
        </w:tc>
      </w:tr>
      <w:tr w:rsidR="00C937AF" w:rsidRPr="00AD62A0" w:rsidTr="00C937AF">
        <w:tc>
          <w:tcPr>
            <w:tcW w:w="7393" w:type="dxa"/>
          </w:tcPr>
          <w:p w:rsidR="001B7B75" w:rsidRPr="001B7B75" w:rsidRDefault="001B7B75" w:rsidP="001B7B75">
            <w:pPr>
              <w:pStyle w:val="tkZagolovok5"/>
              <w:rPr>
                <w:rFonts w:ascii="Times New Roman" w:hAnsi="Times New Roman" w:cs="Times New Roman"/>
                <w:sz w:val="24"/>
                <w:szCs w:val="24"/>
              </w:rPr>
            </w:pPr>
            <w:r w:rsidRPr="001B7B75">
              <w:rPr>
                <w:rFonts w:ascii="Times New Roman" w:hAnsi="Times New Roman" w:cs="Times New Roman"/>
                <w:sz w:val="24"/>
                <w:szCs w:val="24"/>
              </w:rPr>
              <w:t>1-статья. Негизги түшүнүктө</w:t>
            </w:r>
            <w:proofErr w:type="gramStart"/>
            <w:r w:rsidRPr="001B7B75">
              <w:rPr>
                <w:rFonts w:ascii="Times New Roman" w:hAnsi="Times New Roman" w:cs="Times New Roman"/>
                <w:sz w:val="24"/>
                <w:szCs w:val="24"/>
              </w:rPr>
              <w:t>р</w:t>
            </w:r>
            <w:proofErr w:type="gramEnd"/>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sz w:val="24"/>
                <w:szCs w:val="24"/>
              </w:rPr>
              <w:t>Ушул Мыйзамдын максаттары үчүн төмөнкүдөй негизги түшүнүктө</w:t>
            </w:r>
            <w:proofErr w:type="gramStart"/>
            <w:r w:rsidRPr="001B7B75">
              <w:rPr>
                <w:rFonts w:ascii="Times New Roman" w:hAnsi="Times New Roman" w:cs="Times New Roman"/>
                <w:sz w:val="24"/>
                <w:szCs w:val="24"/>
              </w:rPr>
              <w:t>р</w:t>
            </w:r>
            <w:proofErr w:type="gramEnd"/>
            <w:r w:rsidRPr="001B7B75">
              <w:rPr>
                <w:rFonts w:ascii="Times New Roman" w:hAnsi="Times New Roman" w:cs="Times New Roman"/>
                <w:sz w:val="24"/>
                <w:szCs w:val="24"/>
              </w:rPr>
              <w:t xml:space="preserve"> колдонулат: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тышкы экономикалык иш-аракеттер</w:t>
            </w:r>
            <w:r w:rsidRPr="001B7B75">
              <w:rPr>
                <w:rFonts w:ascii="Times New Roman" w:hAnsi="Times New Roman" w:cs="Times New Roman"/>
                <w:sz w:val="24"/>
                <w:szCs w:val="24"/>
              </w:rPr>
              <w:t xml:space="preserve"> - чийки заттарды жана материалдарды, жабдууларды жана технологияларды, илимий-техникалык маалыматтарды, иштерди жана кызмат көрсөтүүлөрдү, интеллектуалдык иш-аракеттердин натыйжаларын, анын ичинде аларга болгон өзгөчө укуктарды (интеллектуалдык менчик) эл аралык алмашуу жаатындагы өндү</w:t>
            </w:r>
            <w:proofErr w:type="gramStart"/>
            <w:r w:rsidRPr="001B7B75">
              <w:rPr>
                <w:rFonts w:ascii="Times New Roman" w:hAnsi="Times New Roman" w:cs="Times New Roman"/>
                <w:sz w:val="24"/>
                <w:szCs w:val="24"/>
              </w:rPr>
              <w:t>р</w:t>
            </w:r>
            <w:proofErr w:type="gramEnd"/>
            <w:r w:rsidRPr="001B7B75">
              <w:rPr>
                <w:rFonts w:ascii="Times New Roman" w:hAnsi="Times New Roman" w:cs="Times New Roman"/>
                <w:sz w:val="24"/>
                <w:szCs w:val="24"/>
              </w:rPr>
              <w:t>үштүк кооперацияны камтыган тышкы соодалык инвестициялык</w:t>
            </w:r>
            <w:r w:rsidRPr="001B7B75">
              <w:rPr>
                <w:rFonts w:ascii="Times New Roman" w:hAnsi="Times New Roman" w:cs="Times New Roman"/>
                <w:sz w:val="24"/>
                <w:szCs w:val="24"/>
                <w:lang w:val="ky-KG"/>
              </w:rPr>
              <w:t>, брокердик</w:t>
            </w:r>
            <w:r w:rsidRPr="001B7B75">
              <w:rPr>
                <w:rFonts w:ascii="Times New Roman" w:hAnsi="Times New Roman" w:cs="Times New Roman"/>
                <w:sz w:val="24"/>
                <w:szCs w:val="24"/>
              </w:rPr>
              <w:t xml:space="preserve"> жана башка иш-аракеттер;</w:t>
            </w:r>
          </w:p>
          <w:p w:rsidR="001B7B75" w:rsidRPr="00AD62A0" w:rsidRDefault="001B7B75" w:rsidP="001B7B75">
            <w:pPr>
              <w:pStyle w:val="tkTekst"/>
              <w:rPr>
                <w:rFonts w:ascii="Times New Roman" w:hAnsi="Times New Roman" w:cs="Times New Roman"/>
                <w:b/>
                <w:sz w:val="24"/>
                <w:szCs w:val="24"/>
              </w:rPr>
            </w:pPr>
            <w:r w:rsidRPr="001B7B75">
              <w:rPr>
                <w:rFonts w:ascii="Times New Roman" w:hAnsi="Times New Roman" w:cs="Times New Roman"/>
                <w:b/>
                <w:bCs/>
                <w:sz w:val="24"/>
                <w:szCs w:val="24"/>
              </w:rPr>
              <w:t>контролго алынуучу продукция</w:t>
            </w:r>
            <w:r w:rsidRPr="001B7B75">
              <w:rPr>
                <w:rFonts w:ascii="Times New Roman" w:hAnsi="Times New Roman" w:cs="Times New Roman"/>
                <w:sz w:val="24"/>
                <w:szCs w:val="24"/>
              </w:rPr>
              <w:t xml:space="preserve"> - </w:t>
            </w:r>
            <w:r w:rsidRPr="00AD62A0">
              <w:rPr>
                <w:rFonts w:ascii="Times New Roman" w:hAnsi="Times New Roman" w:cs="Times New Roman"/>
                <w:b/>
                <w:sz w:val="24"/>
                <w:szCs w:val="24"/>
              </w:rPr>
              <w:t>Кыргыз Республикасынын Улуттук контролдоо тизмесине киргизилген массалык кыйратуучу куралдарды, аны жеткирүү каражаттарын, куралдардын жана аскердик техниканын башка түрлө</w:t>
            </w:r>
            <w:proofErr w:type="gramStart"/>
            <w:r w:rsidRPr="00AD62A0">
              <w:rPr>
                <w:rFonts w:ascii="Times New Roman" w:hAnsi="Times New Roman" w:cs="Times New Roman"/>
                <w:b/>
                <w:sz w:val="24"/>
                <w:szCs w:val="24"/>
              </w:rPr>
              <w:t>р</w:t>
            </w:r>
            <w:proofErr w:type="gramEnd"/>
            <w:r w:rsidRPr="00AD62A0">
              <w:rPr>
                <w:rFonts w:ascii="Times New Roman" w:hAnsi="Times New Roman" w:cs="Times New Roman"/>
                <w:b/>
                <w:sz w:val="24"/>
                <w:szCs w:val="24"/>
              </w:rPr>
              <w:t>үн жасоодо колдонулушу мүмкүн болгон чийки заттардын жана материалдардын, жабдуулардын жана технологиялардын, илимий-техникалык маалыматтардын, иштердин жана кызмат көрсөтүүлөрдүн, кош багыттуу продукциялардын жана интеллектуалдык иш-аракеттердин натыйжаларынын түрлөрү;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кош багыттагы продукция</w:t>
            </w:r>
            <w:r w:rsidRPr="001B7B75">
              <w:rPr>
                <w:rFonts w:ascii="Times New Roman" w:hAnsi="Times New Roman" w:cs="Times New Roman"/>
                <w:sz w:val="24"/>
                <w:szCs w:val="24"/>
              </w:rPr>
              <w:t xml:space="preserve"> - тынчтык максатына багытталган, бирок массалык кыйратуучу ядролук, химиялык жана </w:t>
            </w:r>
            <w:r w:rsidRPr="001B7B75">
              <w:rPr>
                <w:rFonts w:ascii="Times New Roman" w:hAnsi="Times New Roman" w:cs="Times New Roman"/>
                <w:sz w:val="24"/>
                <w:szCs w:val="24"/>
              </w:rPr>
              <w:lastRenderedPageBreak/>
              <w:t>бактериологиялык (биологиялык) куралдарды, аны жеткирүү каражаттарын, куралдардын жана аскердик техниканын башка түрлө</w:t>
            </w:r>
            <w:proofErr w:type="gramStart"/>
            <w:r w:rsidRPr="001B7B75">
              <w:rPr>
                <w:rFonts w:ascii="Times New Roman" w:hAnsi="Times New Roman" w:cs="Times New Roman"/>
                <w:sz w:val="24"/>
                <w:szCs w:val="24"/>
              </w:rPr>
              <w:t>р</w:t>
            </w:r>
            <w:proofErr w:type="gramEnd"/>
            <w:r w:rsidRPr="001B7B75">
              <w:rPr>
                <w:rFonts w:ascii="Times New Roman" w:hAnsi="Times New Roman" w:cs="Times New Roman"/>
                <w:sz w:val="24"/>
                <w:szCs w:val="24"/>
              </w:rPr>
              <w:t>үн жасоодо колдонулушу мүмкүн болгон продукция</w:t>
            </w:r>
            <w:r w:rsidRPr="001B7B75">
              <w:rPr>
                <w:rFonts w:ascii="Times New Roman" w:hAnsi="Times New Roman" w:cs="Times New Roman"/>
                <w:sz w:val="24"/>
                <w:szCs w:val="24"/>
                <w:lang w:val="ky-KG"/>
              </w:rPr>
              <w:t>, технологияларды жана программалык камсыз кылууну кошо алганда,</w:t>
            </w:r>
            <w:r w:rsidRPr="001B7B75">
              <w:rPr>
                <w:rFonts w:ascii="Times New Roman" w:hAnsi="Times New Roman" w:cs="Times New Roman"/>
                <w:sz w:val="24"/>
                <w:szCs w:val="24"/>
              </w:rPr>
              <w:t xml:space="preserve"> же товарлар;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 жана импорт</w:t>
            </w:r>
            <w:r w:rsidRPr="001B7B75">
              <w:rPr>
                <w:rFonts w:ascii="Times New Roman" w:hAnsi="Times New Roman" w:cs="Times New Roman"/>
                <w:sz w:val="24"/>
                <w:szCs w:val="24"/>
                <w:lang w:val="ky-KG"/>
              </w:rPr>
              <w:t xml:space="preserve"> - контролго алынуучу продукцияны Кыргыз Республикасынын аймагынан ташып чыгаруу жана аймагына ташып кирүү. Маалыматтык-коммуникациялык технологияларды пайдалануу менен техникалык каражаттардын жардамы аркылуу технологияларды Кыргыз Республикасынын аймагынан жана аймагына өткөрүү да экспортко (импортко) теңештирилет;</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реэкспорт</w:t>
            </w:r>
            <w:r w:rsidRPr="001B7B75">
              <w:rPr>
                <w:rFonts w:ascii="Times New Roman" w:hAnsi="Times New Roman" w:cs="Times New Roman"/>
                <w:sz w:val="24"/>
                <w:szCs w:val="24"/>
                <w:lang w:val="ky-KG"/>
              </w:rPr>
              <w:t xml:space="preserve"> - өлкөнүн чегинен тышкары өндүрүлгөн, мурда Кыргыз Республикасынын аймагына ташып кирилген жана кайра иштетүүгө дуушар болбогон контролго алынуучу продукцияны экспорттоо;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транзит</w:t>
            </w:r>
            <w:r w:rsidRPr="001B7B75">
              <w:rPr>
                <w:rFonts w:ascii="Times New Roman" w:hAnsi="Times New Roman" w:cs="Times New Roman"/>
                <w:sz w:val="24"/>
                <w:szCs w:val="24"/>
                <w:lang w:val="ky-KG"/>
              </w:rPr>
              <w:t xml:space="preserve"> - ташыла (транспорттоло) баштаган жана Кыргыз Республикасынын аймагынын чегинен тышкары жакта аякташы керек болгон контролго алынуучу продукцияны Кыргыз Республикасынын аймагы аркылуу өткөрүү (Кыргыз Республикасынын аймагына конбогон аба кемелеринин эл аралык транзиттик учууларын кошпогондо);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жана атайы ядролук эмес материалдар</w:t>
            </w:r>
            <w:r w:rsidRPr="001B7B75">
              <w:rPr>
                <w:rFonts w:ascii="Times New Roman" w:hAnsi="Times New Roman" w:cs="Times New Roman"/>
                <w:sz w:val="24"/>
                <w:szCs w:val="24"/>
                <w:lang w:val="ky-KG"/>
              </w:rPr>
              <w:t xml:space="preserve"> - ядролук куралдарды жайылтпоо жөнүндө эл аралык ченемдердин жана эрежелердин талаптарына ылайык ушундайча аныкталган материалдар;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контроль</w:t>
            </w:r>
            <w:r w:rsidRPr="001B7B75">
              <w:rPr>
                <w:rFonts w:ascii="Times New Roman" w:hAnsi="Times New Roman" w:cs="Times New Roman"/>
                <w:sz w:val="24"/>
                <w:szCs w:val="24"/>
                <w:lang w:val="ky-KG"/>
              </w:rPr>
              <w:t xml:space="preserve"> - контролго алынуучу продукцияларга карата тышкы экономикалык иш-аракеттерди жүзөгө ашыруунун ушул Мыйзамда, Кыргыз Республикасынын Өкмөтүнүн башка ченемдик укуктук актыларында белгиленген тартипте ишке ашырууну камсыздоочу иш-чаралар комплекси;</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тышкы экономикалык иш-аракеттердин катышуучулары</w:t>
            </w:r>
            <w:r w:rsidRPr="001B7B75">
              <w:rPr>
                <w:rFonts w:ascii="Times New Roman" w:hAnsi="Times New Roman" w:cs="Times New Roman"/>
                <w:sz w:val="24"/>
                <w:szCs w:val="24"/>
                <w:lang w:val="ky-KG"/>
              </w:rPr>
              <w:t xml:space="preserve"> - </w:t>
            </w:r>
            <w:r w:rsidRPr="001B7B75">
              <w:rPr>
                <w:rFonts w:ascii="Times New Roman" w:hAnsi="Times New Roman" w:cs="Times New Roman"/>
                <w:sz w:val="24"/>
                <w:szCs w:val="24"/>
                <w:lang w:val="ky-KG"/>
              </w:rPr>
              <w:lastRenderedPageBreak/>
              <w:t>белгиленген тартипте катталган Кыргыз Республикасынын юридикалык, жеке жактары, ошондой эле жарандык укук жөндөмдүүлүгү чет мамлекеттин укуктары боюнча аныкталган жана Кыргыз Республикасынын мыйзамдарына ылайык тышкы экономикалык иш-аракеттерди жүзөгө ашыруучу чет өлкөлүк юридикалык, жеке жактар;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контролдун фирмалык ички программасы</w:t>
            </w:r>
            <w:r w:rsidRPr="001B7B75">
              <w:rPr>
                <w:rFonts w:ascii="Times New Roman" w:hAnsi="Times New Roman" w:cs="Times New Roman"/>
                <w:sz w:val="24"/>
                <w:szCs w:val="24"/>
                <w:lang w:val="ky-KG"/>
              </w:rPr>
              <w:t xml:space="preserve"> - экспорттук контролдун эрежелерин сактоо максатында ишканалар жана уюмдар тарабынан жүзөгө ашырылуучу уюштуруучулук, администрациялык, маалыматтык жана башка мүнөздөгү иш-чаралар;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массалык кыйратуучу куралдар</w:t>
            </w:r>
            <w:r w:rsidRPr="001B7B75">
              <w:rPr>
                <w:rFonts w:ascii="Times New Roman" w:hAnsi="Times New Roman" w:cs="Times New Roman"/>
                <w:sz w:val="24"/>
                <w:szCs w:val="24"/>
              </w:rPr>
              <w:t xml:space="preserve"> - ядролук, химиялык жана бактериологиялык (биологиялык) куралдар;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жеткирүү каражаттары</w:t>
            </w:r>
            <w:r w:rsidRPr="001B7B75">
              <w:rPr>
                <w:rFonts w:ascii="Times New Roman" w:hAnsi="Times New Roman" w:cs="Times New Roman"/>
                <w:sz w:val="24"/>
                <w:szCs w:val="24"/>
              </w:rPr>
              <w:t xml:space="preserve"> - массалык кыйратуучу куралдарды жеткирүү</w:t>
            </w:r>
            <w:proofErr w:type="gramStart"/>
            <w:r w:rsidRPr="001B7B75">
              <w:rPr>
                <w:rFonts w:ascii="Times New Roman" w:hAnsi="Times New Roman" w:cs="Times New Roman"/>
                <w:sz w:val="24"/>
                <w:szCs w:val="24"/>
              </w:rPr>
              <w:t>гө ж</w:t>
            </w:r>
            <w:proofErr w:type="gramEnd"/>
            <w:r w:rsidRPr="001B7B75">
              <w:rPr>
                <w:rFonts w:ascii="Times New Roman" w:hAnsi="Times New Roman" w:cs="Times New Roman"/>
                <w:sz w:val="24"/>
                <w:szCs w:val="24"/>
              </w:rPr>
              <w:t>өндөмдүү учуучу ракеталар жана учкучсуз учуучу аппараттар, зениттик-ракеталык комплекстер жана артиллериялык тутумдар;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ыйгарым укуктуу орган</w:t>
            </w:r>
            <w:r w:rsidRPr="001B7B75">
              <w:rPr>
                <w:rFonts w:ascii="Times New Roman" w:hAnsi="Times New Roman" w:cs="Times New Roman"/>
                <w:sz w:val="24"/>
                <w:szCs w:val="24"/>
              </w:rPr>
              <w:t xml:space="preserve"> - экспорттук контроль жаатында тиешелүү ыйгарым укуктары бар Кыргыз Республикасынын мамлекеттик башкаруу органы;</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мамлекеттик экспертиза</w:t>
            </w:r>
            <w:r w:rsidRPr="001B7B75">
              <w:rPr>
                <w:rFonts w:ascii="Times New Roman" w:hAnsi="Times New Roman" w:cs="Times New Roman"/>
                <w:sz w:val="24"/>
                <w:szCs w:val="24"/>
              </w:rPr>
              <w:t xml:space="preserve"> - Кыргыз Республикасынын эл аралык милдеттенмелерине, анын мамлекеттик таламдарына жана экологиялык коопсуздуктун талаптарына ылайык келүүсүн аныктоо максатында тышкы экономикалык бүтүмдөргө тиешеси бар документтерди жана маалыматтарды текшерүү, талдоо боюнча чаралар комплекси;</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брокердик иш</w:t>
            </w:r>
            <w:r w:rsidRPr="001B7B75">
              <w:rPr>
                <w:rFonts w:ascii="Times New Roman" w:hAnsi="Times New Roman" w:cs="Times New Roman"/>
                <w:sz w:val="24"/>
                <w:szCs w:val="24"/>
                <w:lang w:val="ky-KG"/>
              </w:rPr>
              <w:t xml:space="preserve"> - контролго алынуучу продукцияны сатып алуу-сатуу бүтүмдөрүн жасоо, жеткирүү боюнча, ошондой эле сүйлөшүүлөрдү жүргүзүү, контракттарды даярдоо же финансылык жана транспорттук кызмат көрсөтүүлөрдү кошо алганда, контролго алынуучу продукцияны өткөрүп берүүнү уюштуруу боюнча </w:t>
            </w:r>
            <w:r w:rsidRPr="001B7B75">
              <w:rPr>
                <w:rFonts w:ascii="Times New Roman" w:hAnsi="Times New Roman" w:cs="Times New Roman"/>
                <w:sz w:val="24"/>
                <w:szCs w:val="24"/>
                <w:lang w:val="ky-KG"/>
              </w:rPr>
              <w:lastRenderedPageBreak/>
              <w:t>кызматтарды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кызмат көрсөтүүлөр</w:t>
            </w:r>
            <w:r w:rsidRPr="001B7B75">
              <w:rPr>
                <w:rFonts w:ascii="Times New Roman" w:hAnsi="Times New Roman" w:cs="Times New Roman"/>
                <w:sz w:val="24"/>
                <w:szCs w:val="24"/>
                <w:lang w:val="ky-KG"/>
              </w:rPr>
              <w:t xml:space="preserve"> - үчүнчү жактардын муктаждыктарын, брокердик иш-аракетти, техникалык жардамды жана контролго алынуучу продукцияны транспорттоону кошо алганда канааттандырууга багытталган иш-аракет;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идентификациялоо</w:t>
            </w:r>
            <w:r w:rsidRPr="001B7B75">
              <w:rPr>
                <w:rFonts w:ascii="Times New Roman" w:hAnsi="Times New Roman" w:cs="Times New Roman"/>
                <w:sz w:val="24"/>
                <w:szCs w:val="24"/>
                <w:lang w:val="ky-KG"/>
              </w:rPr>
              <w:t xml:space="preserve"> - контролго алынуучу продукцияга карата товарлардын, маалыматтардын, иштердин, кызмат көрсөтүүлөрдүн, интеллектуалдык иш-аракеттин натыйжаларынын таандыктыгын (ылайыктуулугун) белгилөө;</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техникалык жардам</w:t>
            </w:r>
            <w:r w:rsidRPr="001B7B75">
              <w:rPr>
                <w:rFonts w:ascii="Times New Roman" w:hAnsi="Times New Roman" w:cs="Times New Roman"/>
                <w:sz w:val="24"/>
                <w:szCs w:val="24"/>
                <w:lang w:val="ky-KG"/>
              </w:rPr>
              <w:t xml:space="preserve"> - контролго алынуучу продукция жана технологиялар менен байланышкан техникалык колдоо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технология</w:t>
            </w:r>
            <w:r w:rsidRPr="001B7B75">
              <w:rPr>
                <w:rFonts w:ascii="Times New Roman" w:hAnsi="Times New Roman" w:cs="Times New Roman"/>
                <w:sz w:val="24"/>
                <w:szCs w:val="24"/>
                <w:lang w:val="ky-KG"/>
              </w:rPr>
              <w:t xml:space="preserve"> - илимий-техникалык маалымат жана интеллектуалдык иш-аракеттин (аларга укуктардын) моделдер, прототиптер, чиймелер, диаграммалар, долбоорлор, нускамалар, программалык өнүмдөр формасында же болбосо көзгө көрүнбөгөн формада - товарды иштеп чыгуу, өндүрүү же пайдалануу үчүн керек болгон окутуу, техникалык камсыз кылуу (тейлөө) түрүндө берилген башка натыйжалары;</w:t>
            </w:r>
          </w:p>
          <w:p w:rsid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химиялык жана биологиялык куралга жана аны жеткирүү каражаттарына тиешелүү материалдар</w:t>
            </w:r>
            <w:r w:rsidRPr="001B7B75">
              <w:rPr>
                <w:rFonts w:ascii="Times New Roman" w:hAnsi="Times New Roman" w:cs="Times New Roman"/>
                <w:sz w:val="24"/>
                <w:szCs w:val="24"/>
                <w:lang w:val="ky-KG"/>
              </w:rPr>
              <w:t xml:space="preserve"> - тиешелүү көп тараптуу (эл аралык) келишимдердин жана макулдашуулардын (жалпыга кыргын салуучу куралдарды жайылтпоо жаатындагы) аракетине туш келүүчү же ядролук, химиялык жана биологиялык куралдарды жана аны жеткирүү каражаттарын долбоорлоо, иштеп чыгуу, өндүрүү же колдонуу үчүн пайдаланууга мүмкүн болгон улуттук контролдук тизмеге киргизилген материалдар, жабдуулар жана технологиялар.</w:t>
            </w: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pPr>
          </w:p>
          <w:p w:rsidR="00C937AF" w:rsidRDefault="00C937AF"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1B7B75" w:rsidRPr="001B7B75" w:rsidRDefault="001B7B75" w:rsidP="001B7B75">
            <w:pPr>
              <w:pStyle w:val="tkZagolovok5"/>
              <w:rPr>
                <w:rFonts w:ascii="Times New Roman" w:hAnsi="Times New Roman" w:cs="Times New Roman"/>
                <w:sz w:val="24"/>
                <w:szCs w:val="24"/>
              </w:rPr>
            </w:pPr>
            <w:r w:rsidRPr="001B7B75">
              <w:rPr>
                <w:rFonts w:ascii="Times New Roman" w:hAnsi="Times New Roman" w:cs="Times New Roman"/>
                <w:sz w:val="24"/>
                <w:szCs w:val="24"/>
              </w:rPr>
              <w:lastRenderedPageBreak/>
              <w:t>1-статья. Негизги түшүнүктө</w:t>
            </w:r>
            <w:proofErr w:type="gramStart"/>
            <w:r w:rsidRPr="001B7B75">
              <w:rPr>
                <w:rFonts w:ascii="Times New Roman" w:hAnsi="Times New Roman" w:cs="Times New Roman"/>
                <w:sz w:val="24"/>
                <w:szCs w:val="24"/>
              </w:rPr>
              <w:t>р</w:t>
            </w:r>
            <w:proofErr w:type="gramEnd"/>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sz w:val="24"/>
                <w:szCs w:val="24"/>
              </w:rPr>
              <w:t>Ушул Мыйзамдын максаттары үчүн төмөнкүдөй негизги түшүнүктө</w:t>
            </w:r>
            <w:proofErr w:type="gramStart"/>
            <w:r w:rsidRPr="001B7B75">
              <w:rPr>
                <w:rFonts w:ascii="Times New Roman" w:hAnsi="Times New Roman" w:cs="Times New Roman"/>
                <w:sz w:val="24"/>
                <w:szCs w:val="24"/>
              </w:rPr>
              <w:t>р</w:t>
            </w:r>
            <w:proofErr w:type="gramEnd"/>
            <w:r w:rsidRPr="001B7B75">
              <w:rPr>
                <w:rFonts w:ascii="Times New Roman" w:hAnsi="Times New Roman" w:cs="Times New Roman"/>
                <w:sz w:val="24"/>
                <w:szCs w:val="24"/>
              </w:rPr>
              <w:t xml:space="preserve"> колдонулат: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тышкы экономикалык иш-аракеттер</w:t>
            </w:r>
            <w:r w:rsidRPr="001B7B75">
              <w:rPr>
                <w:rFonts w:ascii="Times New Roman" w:hAnsi="Times New Roman" w:cs="Times New Roman"/>
                <w:sz w:val="24"/>
                <w:szCs w:val="24"/>
              </w:rPr>
              <w:t xml:space="preserve"> - чийки заттарды жана материалдарды, жабдууларды жана технологияларды, илимий-техникалык маалыматтарды, иштерди жана кызмат көрсөтүүлөрдү, интеллектуалдык иш-аракеттердин натыйжаларын, анын ичинде аларга болгон өзгөчө укуктарды (интеллектуалдык менчик) эл аралык алмашуу жаатындагы өндү</w:t>
            </w:r>
            <w:proofErr w:type="gramStart"/>
            <w:r w:rsidRPr="001B7B75">
              <w:rPr>
                <w:rFonts w:ascii="Times New Roman" w:hAnsi="Times New Roman" w:cs="Times New Roman"/>
                <w:sz w:val="24"/>
                <w:szCs w:val="24"/>
              </w:rPr>
              <w:t>р</w:t>
            </w:r>
            <w:proofErr w:type="gramEnd"/>
            <w:r w:rsidRPr="001B7B75">
              <w:rPr>
                <w:rFonts w:ascii="Times New Roman" w:hAnsi="Times New Roman" w:cs="Times New Roman"/>
                <w:sz w:val="24"/>
                <w:szCs w:val="24"/>
              </w:rPr>
              <w:t>үштүк кооперацияны камтыган тышкы соодалык инвестициялык</w:t>
            </w:r>
            <w:r w:rsidRPr="001B7B75">
              <w:rPr>
                <w:rFonts w:ascii="Times New Roman" w:hAnsi="Times New Roman" w:cs="Times New Roman"/>
                <w:sz w:val="24"/>
                <w:szCs w:val="24"/>
                <w:lang w:val="ky-KG"/>
              </w:rPr>
              <w:t>, брокердик</w:t>
            </w:r>
            <w:r w:rsidRPr="001B7B75">
              <w:rPr>
                <w:rFonts w:ascii="Times New Roman" w:hAnsi="Times New Roman" w:cs="Times New Roman"/>
                <w:sz w:val="24"/>
                <w:szCs w:val="24"/>
              </w:rPr>
              <w:t xml:space="preserve"> жана башка иш-аракеттер;</w:t>
            </w:r>
          </w:p>
          <w:p w:rsidR="001B7B75" w:rsidRPr="001B7B75" w:rsidRDefault="00AD62A0" w:rsidP="001B7B75">
            <w:pPr>
              <w:pStyle w:val="tkTekst"/>
              <w:rPr>
                <w:rFonts w:ascii="Times New Roman" w:hAnsi="Times New Roman" w:cs="Times New Roman"/>
                <w:sz w:val="24"/>
                <w:szCs w:val="24"/>
              </w:rPr>
            </w:pPr>
            <w:r w:rsidRPr="00AD62A0">
              <w:rPr>
                <w:rFonts w:ascii="Times New Roman" w:hAnsi="Times New Roman" w:cs="Times New Roman"/>
                <w:b/>
                <w:bCs/>
                <w:sz w:val="24"/>
                <w:szCs w:val="24"/>
              </w:rPr>
              <w:t>контролго алынуучу продукция - Кыргыз Республикасынын Улуттук контролдоо тизмесине киргизилген аскердик багыттагы продукция, кош багыттагы продукция жана көрсөтүлгөн продукцияларга карата иштер жана кызмат көрсөтүүлө</w:t>
            </w:r>
            <w:proofErr w:type="gramStart"/>
            <w:r w:rsidRPr="00AD62A0">
              <w:rPr>
                <w:rFonts w:ascii="Times New Roman" w:hAnsi="Times New Roman" w:cs="Times New Roman"/>
                <w:b/>
                <w:bCs/>
                <w:sz w:val="24"/>
                <w:szCs w:val="24"/>
              </w:rPr>
              <w:t>р</w:t>
            </w:r>
            <w:proofErr w:type="gramEnd"/>
            <w:r w:rsidR="001B7B75" w:rsidRPr="001B7B75">
              <w:rPr>
                <w:rFonts w:ascii="Times New Roman" w:hAnsi="Times New Roman" w:cs="Times New Roman"/>
                <w:sz w:val="24"/>
                <w:szCs w:val="24"/>
              </w:rPr>
              <w:t>;</w:t>
            </w:r>
          </w:p>
          <w:p w:rsidR="00AD62A0" w:rsidRDefault="00AD62A0" w:rsidP="001B7B75">
            <w:pPr>
              <w:pStyle w:val="tkTekst"/>
              <w:rPr>
                <w:rFonts w:ascii="Times New Roman" w:hAnsi="Times New Roman" w:cs="Times New Roman"/>
                <w:b/>
                <w:bCs/>
                <w:sz w:val="24"/>
                <w:szCs w:val="24"/>
              </w:rPr>
            </w:pPr>
          </w:p>
          <w:p w:rsidR="00AD62A0" w:rsidRDefault="00AD62A0" w:rsidP="001B7B75">
            <w:pPr>
              <w:pStyle w:val="tkTekst"/>
              <w:rPr>
                <w:rFonts w:ascii="Times New Roman" w:hAnsi="Times New Roman" w:cs="Times New Roman"/>
                <w:b/>
                <w:bCs/>
                <w:sz w:val="24"/>
                <w:szCs w:val="24"/>
              </w:rPr>
            </w:pPr>
          </w:p>
          <w:p w:rsidR="00AD62A0" w:rsidRDefault="00AD62A0" w:rsidP="001B7B75">
            <w:pPr>
              <w:pStyle w:val="tkTekst"/>
              <w:rPr>
                <w:rFonts w:ascii="Times New Roman" w:hAnsi="Times New Roman" w:cs="Times New Roman"/>
                <w:b/>
                <w:bCs/>
                <w:sz w:val="24"/>
                <w:szCs w:val="24"/>
              </w:rPr>
            </w:pP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кош багыттагы продукция</w:t>
            </w:r>
            <w:r w:rsidRPr="001B7B75">
              <w:rPr>
                <w:rFonts w:ascii="Times New Roman" w:hAnsi="Times New Roman" w:cs="Times New Roman"/>
                <w:sz w:val="24"/>
                <w:szCs w:val="24"/>
              </w:rPr>
              <w:t xml:space="preserve"> - тынчтык максатына багытталган, бирок массалык кыйратуучу ядролук, химиялык жана бактериологиялык (биологиялык) куралдарды, аны жеткирүү </w:t>
            </w:r>
            <w:r w:rsidRPr="001B7B75">
              <w:rPr>
                <w:rFonts w:ascii="Times New Roman" w:hAnsi="Times New Roman" w:cs="Times New Roman"/>
                <w:sz w:val="24"/>
                <w:szCs w:val="24"/>
              </w:rPr>
              <w:lastRenderedPageBreak/>
              <w:t>каражаттарын, куралдардын жана аскердик техниканын башка түрлө</w:t>
            </w:r>
            <w:proofErr w:type="gramStart"/>
            <w:r w:rsidRPr="001B7B75">
              <w:rPr>
                <w:rFonts w:ascii="Times New Roman" w:hAnsi="Times New Roman" w:cs="Times New Roman"/>
                <w:sz w:val="24"/>
                <w:szCs w:val="24"/>
              </w:rPr>
              <w:t>р</w:t>
            </w:r>
            <w:proofErr w:type="gramEnd"/>
            <w:r w:rsidRPr="001B7B75">
              <w:rPr>
                <w:rFonts w:ascii="Times New Roman" w:hAnsi="Times New Roman" w:cs="Times New Roman"/>
                <w:sz w:val="24"/>
                <w:szCs w:val="24"/>
              </w:rPr>
              <w:t>үн жасоодо колдонулушу мүмкүн болгон продукция</w:t>
            </w:r>
            <w:r w:rsidRPr="001B7B75">
              <w:rPr>
                <w:rFonts w:ascii="Times New Roman" w:hAnsi="Times New Roman" w:cs="Times New Roman"/>
                <w:sz w:val="24"/>
                <w:szCs w:val="24"/>
                <w:lang w:val="ky-KG"/>
              </w:rPr>
              <w:t>, технологияларды жана программалык камсыз кылууну кошо алганда,</w:t>
            </w:r>
            <w:r w:rsidRPr="001B7B75">
              <w:rPr>
                <w:rFonts w:ascii="Times New Roman" w:hAnsi="Times New Roman" w:cs="Times New Roman"/>
                <w:sz w:val="24"/>
                <w:szCs w:val="24"/>
              </w:rPr>
              <w:t xml:space="preserve"> же товарлар;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 жана импорт</w:t>
            </w:r>
            <w:r w:rsidRPr="001B7B75">
              <w:rPr>
                <w:rFonts w:ascii="Times New Roman" w:hAnsi="Times New Roman" w:cs="Times New Roman"/>
                <w:sz w:val="24"/>
                <w:szCs w:val="24"/>
                <w:lang w:val="ky-KG"/>
              </w:rPr>
              <w:t xml:space="preserve"> - контролго алынуучу продукцияны Кыргыз Республикасынын аймагынан ташып чыгаруу жана аймагына ташып кирүү. Маалыматтык-коммуникациялык технологияларды пайдалануу менен техникалык каражаттардын жардамы аркылуу технологияларды Кыргыз Республикасынын аймагынан жана аймагына өткөрүү да экспортко (импортко) теңештирилет;</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реэкспорт</w:t>
            </w:r>
            <w:r w:rsidRPr="001B7B75">
              <w:rPr>
                <w:rFonts w:ascii="Times New Roman" w:hAnsi="Times New Roman" w:cs="Times New Roman"/>
                <w:sz w:val="24"/>
                <w:szCs w:val="24"/>
                <w:lang w:val="ky-KG"/>
              </w:rPr>
              <w:t xml:space="preserve"> - өлкөнүн чегинен тышкары өндүрүлгөн, мурда Кыргыз Республикасынын аймагына ташып кирилген жана кайра иштетүүгө дуушар болбогон контролго алынуучу продукцияны экспорттоо;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транзит</w:t>
            </w:r>
            <w:r w:rsidRPr="001B7B75">
              <w:rPr>
                <w:rFonts w:ascii="Times New Roman" w:hAnsi="Times New Roman" w:cs="Times New Roman"/>
                <w:sz w:val="24"/>
                <w:szCs w:val="24"/>
                <w:lang w:val="ky-KG"/>
              </w:rPr>
              <w:t xml:space="preserve"> - ташыла (транспорттоло) баштаган жана Кыргыз Республикасынын аймагынын чегинен тышкары жакта аякташы керек болгон контролго алынуучу продукцияны Кыргыз Республикасынын аймагы аркылуу өткөрүү (Кыргыз Республикасынын аймагына конбогон аба кемелеринин эл аралык транзиттик учууларын кошпогондо);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жана атайы ядролук эмес материалдар</w:t>
            </w:r>
            <w:r w:rsidRPr="001B7B75">
              <w:rPr>
                <w:rFonts w:ascii="Times New Roman" w:hAnsi="Times New Roman" w:cs="Times New Roman"/>
                <w:sz w:val="24"/>
                <w:szCs w:val="24"/>
                <w:lang w:val="ky-KG"/>
              </w:rPr>
              <w:t xml:space="preserve"> - ядролук куралдарды жайылтпоо жөнүндө эл аралык ченемдердин жана эрежелердин талаптарына ылайык ушундайча аныкталган материалдар;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контроль</w:t>
            </w:r>
            <w:r w:rsidRPr="001B7B75">
              <w:rPr>
                <w:rFonts w:ascii="Times New Roman" w:hAnsi="Times New Roman" w:cs="Times New Roman"/>
                <w:sz w:val="24"/>
                <w:szCs w:val="24"/>
                <w:lang w:val="ky-KG"/>
              </w:rPr>
              <w:t xml:space="preserve"> - контролго алынуучу продукцияларга карата тышкы экономикалык иш-аракеттерди жүзөгө ашыруунун ушул Мыйзамда, Кыргыз Республикасынын Өкмөтүнүн башка ченемдик укуктук актыларында белгиленген тартипте ишке ашырууну камсыздоочу иш-чаралар комплекси;</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тышкы экономикалык иш-аракеттердин катышуучулары</w:t>
            </w:r>
            <w:r w:rsidRPr="001B7B75">
              <w:rPr>
                <w:rFonts w:ascii="Times New Roman" w:hAnsi="Times New Roman" w:cs="Times New Roman"/>
                <w:sz w:val="24"/>
                <w:szCs w:val="24"/>
                <w:lang w:val="ky-KG"/>
              </w:rPr>
              <w:t xml:space="preserve"> - белгиленген тартипте катталган Кыргыз Республикасынын </w:t>
            </w:r>
            <w:r w:rsidRPr="001B7B75">
              <w:rPr>
                <w:rFonts w:ascii="Times New Roman" w:hAnsi="Times New Roman" w:cs="Times New Roman"/>
                <w:sz w:val="24"/>
                <w:szCs w:val="24"/>
                <w:lang w:val="ky-KG"/>
              </w:rPr>
              <w:lastRenderedPageBreak/>
              <w:t>юридикалык, жеке жактары, ошондой эле жарандык укук жөндөмдүүлүгү чет мамлекеттин укуктары боюнча аныкталган жана Кыргыз Республикасынын мыйзамдарына ылайык тышкы экономикалык иш-аракеттерди жүзөгө ашыруучу чет өлкөлүк юридикалык, жеке жактар;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контролдун фирмалык ички программасы</w:t>
            </w:r>
            <w:r w:rsidRPr="001B7B75">
              <w:rPr>
                <w:rFonts w:ascii="Times New Roman" w:hAnsi="Times New Roman" w:cs="Times New Roman"/>
                <w:sz w:val="24"/>
                <w:szCs w:val="24"/>
                <w:lang w:val="ky-KG"/>
              </w:rPr>
              <w:t xml:space="preserve"> - экспорттук контролдун эрежелерин сактоо максатында ишканалар жана уюмдар тарабынан жүзөгө ашырылуучу уюштуруучулук, администрациялык, маалыматтык жана башка мүнөздөгү иш-чаралар;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массалык кыйратуучу куралдар</w:t>
            </w:r>
            <w:r w:rsidRPr="001B7B75">
              <w:rPr>
                <w:rFonts w:ascii="Times New Roman" w:hAnsi="Times New Roman" w:cs="Times New Roman"/>
                <w:sz w:val="24"/>
                <w:szCs w:val="24"/>
              </w:rPr>
              <w:t xml:space="preserve"> - ядролук, химиялык жана бактериологиялык (биологиялык) куралдар;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жеткирүү каражаттары</w:t>
            </w:r>
            <w:r w:rsidRPr="001B7B75">
              <w:rPr>
                <w:rFonts w:ascii="Times New Roman" w:hAnsi="Times New Roman" w:cs="Times New Roman"/>
                <w:sz w:val="24"/>
                <w:szCs w:val="24"/>
              </w:rPr>
              <w:t xml:space="preserve"> - массалык кыйратуучу куралдарды жеткирүү</w:t>
            </w:r>
            <w:proofErr w:type="gramStart"/>
            <w:r w:rsidRPr="001B7B75">
              <w:rPr>
                <w:rFonts w:ascii="Times New Roman" w:hAnsi="Times New Roman" w:cs="Times New Roman"/>
                <w:sz w:val="24"/>
                <w:szCs w:val="24"/>
              </w:rPr>
              <w:t>гө ж</w:t>
            </w:r>
            <w:proofErr w:type="gramEnd"/>
            <w:r w:rsidRPr="001B7B75">
              <w:rPr>
                <w:rFonts w:ascii="Times New Roman" w:hAnsi="Times New Roman" w:cs="Times New Roman"/>
                <w:sz w:val="24"/>
                <w:szCs w:val="24"/>
              </w:rPr>
              <w:t>өндөмдүү учуучу ракеталар жана учкучсуз учуучу аппараттар, зениттик-ракеталык комплекстер жана артиллериялык тутумдар;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ыйгарым укуктуу орган</w:t>
            </w:r>
            <w:r w:rsidRPr="001B7B75">
              <w:rPr>
                <w:rFonts w:ascii="Times New Roman" w:hAnsi="Times New Roman" w:cs="Times New Roman"/>
                <w:sz w:val="24"/>
                <w:szCs w:val="24"/>
              </w:rPr>
              <w:t xml:space="preserve"> - экспорттук контроль жаатында тиешелүү ыйгарым укуктары бар Кыргыз Республикасынын мамлекеттик башкаруу органы;</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мамлекеттик экспертиза</w:t>
            </w:r>
            <w:r w:rsidRPr="001B7B75">
              <w:rPr>
                <w:rFonts w:ascii="Times New Roman" w:hAnsi="Times New Roman" w:cs="Times New Roman"/>
                <w:sz w:val="24"/>
                <w:szCs w:val="24"/>
              </w:rPr>
              <w:t xml:space="preserve"> - Кыргыз Республикасынын эл аралык милдеттенмелерине, анын мамлекеттик таламдарына жана экологиялык коопсуздуктун талаптарына ылайык келүүсүн аныктоо максатында тышкы экономикалык бүтүмдөргө тиешеси бар документтерди жана маалыматтарды текшерүү, талдоо боюнча чаралар комплекси;</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брокердик иш</w:t>
            </w:r>
            <w:r w:rsidRPr="001B7B75">
              <w:rPr>
                <w:rFonts w:ascii="Times New Roman" w:hAnsi="Times New Roman" w:cs="Times New Roman"/>
                <w:sz w:val="24"/>
                <w:szCs w:val="24"/>
                <w:lang w:val="ky-KG"/>
              </w:rPr>
              <w:t xml:space="preserve"> - контролго алынуучу продукцияны сатып алуу-сатуу бүтүмдөрүн жасоо, жеткирүү боюнча, ошондой эле сүйлөшүүлөрдү жүргүзүү, контракттарды даярдоо же финансылык жана транспорттук кызмат көрсөтүүлөрдү кошо алганда, контролго алынуучу продукцияны өткөрүп берүүнү уюштуруу боюнча </w:t>
            </w:r>
            <w:r w:rsidRPr="001B7B75">
              <w:rPr>
                <w:rFonts w:ascii="Times New Roman" w:hAnsi="Times New Roman" w:cs="Times New Roman"/>
                <w:sz w:val="24"/>
                <w:szCs w:val="24"/>
                <w:lang w:val="ky-KG"/>
              </w:rPr>
              <w:lastRenderedPageBreak/>
              <w:t>кызматтарды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кызмат көрсөтүүлөр</w:t>
            </w:r>
            <w:r w:rsidRPr="001B7B75">
              <w:rPr>
                <w:rFonts w:ascii="Times New Roman" w:hAnsi="Times New Roman" w:cs="Times New Roman"/>
                <w:sz w:val="24"/>
                <w:szCs w:val="24"/>
                <w:lang w:val="ky-KG"/>
              </w:rPr>
              <w:t xml:space="preserve"> - үчүнчү жактардын муктаждыктарын, брокердик иш-аракетти, техникалык жардамды жана контролго алынуучу продукцияны транспорттоону кошо алганда канааттандырууга багытталган иш-аракет;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идентификациялоо</w:t>
            </w:r>
            <w:r w:rsidRPr="001B7B75">
              <w:rPr>
                <w:rFonts w:ascii="Times New Roman" w:hAnsi="Times New Roman" w:cs="Times New Roman"/>
                <w:sz w:val="24"/>
                <w:szCs w:val="24"/>
                <w:lang w:val="ky-KG"/>
              </w:rPr>
              <w:t xml:space="preserve"> - контролго алынуучу продукцияга карата товарлардын, маалыматтардын, иштердин, кызмат көрсөтүүлөрдүн, интеллектуалдык иш-аракеттин натыйжаларынын таандыктыгын (ылайыктуулугун) белгилөө;</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техникалык жардам</w:t>
            </w:r>
            <w:r w:rsidRPr="001B7B75">
              <w:rPr>
                <w:rFonts w:ascii="Times New Roman" w:hAnsi="Times New Roman" w:cs="Times New Roman"/>
                <w:sz w:val="24"/>
                <w:szCs w:val="24"/>
                <w:lang w:val="ky-KG"/>
              </w:rPr>
              <w:t xml:space="preserve"> - контролго алынуучу продукция жана технологиялар менен байланышкан техникалык колдоо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технология</w:t>
            </w:r>
            <w:r w:rsidRPr="001B7B75">
              <w:rPr>
                <w:rFonts w:ascii="Times New Roman" w:hAnsi="Times New Roman" w:cs="Times New Roman"/>
                <w:sz w:val="24"/>
                <w:szCs w:val="24"/>
                <w:lang w:val="ky-KG"/>
              </w:rPr>
              <w:t xml:space="preserve"> - илимий-техникалык маалымат жана интеллектуалдык иш-аракеттин (аларга укуктардын) моделдер, прототиптер, чиймелер, диаграммалар, долбоорлор, нускамалар, программалык өнүмдөр формасында же болбосо көзгө көрүнбөгөн формада - товарды иштеп чыгуу, өндүрүү же пайдалануу үчүн керек болгон окутуу, техникалык камсыз кылуу (тейлөө) түрүндө берилген башка натыйжалары;</w:t>
            </w:r>
          </w:p>
          <w:p w:rsid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химиялык жана биологиялык куралга жана аны жеткирүү каражаттарына тиешелүү материалдар</w:t>
            </w:r>
            <w:r w:rsidRPr="001B7B75">
              <w:rPr>
                <w:rFonts w:ascii="Times New Roman" w:hAnsi="Times New Roman" w:cs="Times New Roman"/>
                <w:sz w:val="24"/>
                <w:szCs w:val="24"/>
                <w:lang w:val="ky-KG"/>
              </w:rPr>
              <w:t xml:space="preserve"> - тиешелүү көп тараптуу (эл аралык) келишимдердин жана макулдашуулардын (жалпыга кыргын салуучу куралдарды жайылтпоо жаатындагы) аракетине туш келүүчү же ядролук, химиялык жана биологиялык куралдарды жана аны жеткирүү каражаттарын долбоорлоо, иштеп чыгуу, өндүрүү же колдонуу үчүн пайдаланууга мүмкүн болгон улуттук контролдук тизмеге киргизилген материалдар, жабдуулар жана технологиялар.</w:t>
            </w:r>
          </w:p>
          <w:p w:rsidR="00AD62A0" w:rsidRPr="00AD62A0" w:rsidRDefault="00AD62A0" w:rsidP="00AD62A0">
            <w:pPr>
              <w:pStyle w:val="tkTekst"/>
              <w:rPr>
                <w:rFonts w:ascii="Times New Roman" w:hAnsi="Times New Roman" w:cs="Times New Roman"/>
                <w:b/>
                <w:sz w:val="24"/>
                <w:szCs w:val="24"/>
                <w:lang w:val="ky-KG"/>
              </w:rPr>
            </w:pPr>
            <w:r w:rsidRPr="00AD62A0">
              <w:rPr>
                <w:rFonts w:ascii="Times New Roman" w:hAnsi="Times New Roman" w:cs="Times New Roman"/>
                <w:b/>
                <w:sz w:val="24"/>
                <w:szCs w:val="24"/>
                <w:lang w:val="ky-KG"/>
              </w:rPr>
              <w:t>Улуттук контролдоо тизмеси – контролдоого тийиш товарлардын, жумуштардын, кызматтардын, технологиялардын жана программалык камсыздоолордун тизмеси;”;</w:t>
            </w:r>
          </w:p>
          <w:p w:rsidR="00AD62A0" w:rsidRPr="00AD62A0" w:rsidRDefault="00AD62A0" w:rsidP="00AD62A0">
            <w:pPr>
              <w:pStyle w:val="tkTekst"/>
              <w:rPr>
                <w:rFonts w:ascii="Times New Roman" w:hAnsi="Times New Roman" w:cs="Times New Roman"/>
                <w:b/>
                <w:sz w:val="24"/>
                <w:szCs w:val="24"/>
                <w:lang w:val="ky-KG"/>
              </w:rPr>
            </w:pPr>
            <w:r w:rsidRPr="00AD62A0">
              <w:rPr>
                <w:rFonts w:ascii="Times New Roman" w:hAnsi="Times New Roman" w:cs="Times New Roman"/>
                <w:b/>
                <w:sz w:val="24"/>
                <w:szCs w:val="24"/>
                <w:lang w:val="ky-KG"/>
              </w:rPr>
              <w:lastRenderedPageBreak/>
              <w:t>Аскердик багыттагы продукция – аскердик максаттуу дайындалыштарга иштелип чыккан, адаптацияланган, конфигурацияланган, модификацияланган куралдар, аскердик техникалар, ошондой эле программалык камсыздоолор жана товарлар, интеллектуалдык менчиктин обьектилери жана технологиялары.</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C937AF" w:rsidRPr="00AD62A0" w:rsidTr="00C937AF">
        <w:tc>
          <w:tcPr>
            <w:tcW w:w="7393" w:type="dxa"/>
          </w:tcPr>
          <w:p w:rsidR="00AD62A0" w:rsidRPr="00AD62A0" w:rsidRDefault="00AD62A0" w:rsidP="00AD62A0">
            <w:pPr>
              <w:pStyle w:val="tkZagolovok5"/>
              <w:rPr>
                <w:rFonts w:ascii="Times New Roman" w:hAnsi="Times New Roman" w:cs="Times New Roman"/>
                <w:sz w:val="24"/>
                <w:szCs w:val="24"/>
                <w:lang w:val="ky-KG"/>
              </w:rPr>
            </w:pPr>
            <w:r w:rsidRPr="00AD62A0">
              <w:rPr>
                <w:rFonts w:ascii="Times New Roman" w:hAnsi="Times New Roman" w:cs="Times New Roman"/>
                <w:sz w:val="24"/>
                <w:szCs w:val="24"/>
                <w:lang w:val="ky-KG"/>
              </w:rPr>
              <w:lastRenderedPageBreak/>
              <w:t>2-статья. Ушул Мыйзамды колдонуунун чөйрөсү</w:t>
            </w:r>
          </w:p>
          <w:p w:rsidR="00AD62A0" w:rsidRPr="00AD62A0" w:rsidRDefault="00AD62A0" w:rsidP="00AD62A0">
            <w:pPr>
              <w:pStyle w:val="tkTekst"/>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 экспорттук контролду жүзөгө ашырууда Кыргыз Республикасынын мамлекеттик башкаруу органдарынын жана тышкы экономикалык иш-аракеттин катышуучуларынын мамилелерин жөнгө салат.</w:t>
            </w:r>
          </w:p>
          <w:p w:rsidR="00AD62A0" w:rsidRPr="00AD62A0" w:rsidRDefault="00AD62A0" w:rsidP="00AD62A0">
            <w:pPr>
              <w:pStyle w:val="tkTekst"/>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Мыйзамдын аракети Кыргыз Республикасынын бүткүл аймагында контролго алынуучу продукцияга карата тышкы экономикалык иш-аракеттерге жайылтылат.</w:t>
            </w:r>
          </w:p>
          <w:p w:rsidR="00AD62A0" w:rsidRPr="002C1F80" w:rsidRDefault="00AD62A0" w:rsidP="00AD62A0">
            <w:pPr>
              <w:pStyle w:val="tkTekst"/>
              <w:rPr>
                <w:rFonts w:ascii="Times New Roman" w:hAnsi="Times New Roman" w:cs="Times New Roman"/>
                <w:b/>
                <w:strike/>
                <w:sz w:val="24"/>
                <w:szCs w:val="24"/>
                <w:lang w:val="ky-KG"/>
              </w:rPr>
            </w:pPr>
            <w:r w:rsidRPr="002C1F80">
              <w:rPr>
                <w:rFonts w:ascii="Times New Roman" w:hAnsi="Times New Roman" w:cs="Times New Roman"/>
                <w:b/>
                <w:strike/>
                <w:sz w:val="24"/>
                <w:szCs w:val="24"/>
                <w:lang w:val="ky-KG"/>
              </w:rPr>
              <w:t>Согуштук максаттагы продукция болуп саналган куралдарга жана аскердик техникаларга, ошондой эле илимий-техникалык маалыматтарга, иштерге жана кызмат көрсөтүүлөргө, интеллектуалдык иш-аракеттердин натыйжаларына, анын ичинде ага болгон өзгөчө укуктарга (интеллектуалдык менчикке) карата экспорттук контроль аскердик-техникалык кызматташтык жаатындагы мыйзамдарга жана Кыргыз Республикасынын Өкмөтүнүн башка ченемдик укуктук актыларына ылайык жүзөгө ашырылат.</w:t>
            </w:r>
          </w:p>
          <w:p w:rsidR="002C1F80" w:rsidRDefault="002C1F80" w:rsidP="00AD62A0">
            <w:pPr>
              <w:pStyle w:val="tkTekst"/>
              <w:rPr>
                <w:rFonts w:ascii="Times New Roman" w:hAnsi="Times New Roman" w:cs="Times New Roman"/>
                <w:sz w:val="24"/>
                <w:szCs w:val="24"/>
                <w:lang w:val="ky-KG"/>
              </w:rPr>
            </w:pPr>
          </w:p>
          <w:p w:rsidR="00AD62A0" w:rsidRPr="00AD62A0" w:rsidRDefault="00AD62A0" w:rsidP="00AD62A0">
            <w:pPr>
              <w:pStyle w:val="tkTekst"/>
              <w:rPr>
                <w:rFonts w:ascii="Times New Roman" w:hAnsi="Times New Roman" w:cs="Times New Roman"/>
                <w:sz w:val="24"/>
                <w:szCs w:val="24"/>
                <w:lang w:val="ky-KG"/>
              </w:rPr>
            </w:pPr>
            <w:r w:rsidRPr="00AD62A0">
              <w:rPr>
                <w:rFonts w:ascii="Times New Roman" w:hAnsi="Times New Roman" w:cs="Times New Roman"/>
                <w:sz w:val="24"/>
                <w:szCs w:val="24"/>
                <w:lang w:val="ky-KG"/>
              </w:rPr>
              <w:t xml:space="preserve">Ушул Мыйзам мамлекеттик органдар жана уюмдар, юридикалык жана жеке жактар тарабынан Кыргыз Республикасынын чегинен тышкары жасалган (түзүлгөн) аракеттер (макулдашуулар) </w:t>
            </w:r>
            <w:r w:rsidRPr="00AD62A0">
              <w:rPr>
                <w:rFonts w:ascii="Times New Roman" w:hAnsi="Times New Roman" w:cs="Times New Roman"/>
                <w:sz w:val="24"/>
                <w:szCs w:val="24"/>
                <w:lang w:val="ky-KG"/>
              </w:rPr>
              <w:lastRenderedPageBreak/>
              <w:t>массалык кыйратуучу куралды, аны жеткирүү каражаттарын, массалык кыйратуучу куралдарды түзүү технологияларын жана аларды жеткирүү каражаттарын жайылтууга түрткү бере турган же Кыргыз Республикасынын улуттук коопсуздугуна зыян келтире турган учурларда да колдонулат.</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2C1F80" w:rsidRPr="00AD62A0" w:rsidRDefault="002C1F80" w:rsidP="002C1F80">
            <w:pPr>
              <w:pStyle w:val="tkZagolovok5"/>
              <w:rPr>
                <w:rFonts w:ascii="Times New Roman" w:hAnsi="Times New Roman" w:cs="Times New Roman"/>
                <w:sz w:val="24"/>
                <w:szCs w:val="24"/>
                <w:lang w:val="ky-KG"/>
              </w:rPr>
            </w:pPr>
            <w:r w:rsidRPr="00AD62A0">
              <w:rPr>
                <w:rFonts w:ascii="Times New Roman" w:hAnsi="Times New Roman" w:cs="Times New Roman"/>
                <w:sz w:val="24"/>
                <w:szCs w:val="24"/>
                <w:lang w:val="ky-KG"/>
              </w:rPr>
              <w:lastRenderedPageBreak/>
              <w:t>2-статья. Ушул Мыйзамды колдонуунун чөйрөсү</w:t>
            </w:r>
          </w:p>
          <w:p w:rsidR="002C1F80" w:rsidRPr="00AD62A0" w:rsidRDefault="002C1F80" w:rsidP="002C1F80">
            <w:pPr>
              <w:pStyle w:val="tkTekst"/>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 экспорттук контролду жүзөгө ашырууда Кыргыз Республикасынын мамлекеттик башкаруу органдарынын жана тышкы экономикалык иш-аракеттин катышуучуларынын мамилелерин жөнгө салат.</w:t>
            </w:r>
          </w:p>
          <w:p w:rsidR="002C1F80" w:rsidRPr="00AD62A0" w:rsidRDefault="002C1F80" w:rsidP="002C1F80">
            <w:pPr>
              <w:pStyle w:val="tkTekst"/>
              <w:rPr>
                <w:rFonts w:ascii="Times New Roman" w:hAnsi="Times New Roman" w:cs="Times New Roman"/>
                <w:sz w:val="24"/>
                <w:szCs w:val="24"/>
                <w:lang w:val="ky-KG"/>
              </w:rPr>
            </w:pPr>
            <w:r w:rsidRPr="00AD62A0">
              <w:rPr>
                <w:rFonts w:ascii="Times New Roman" w:hAnsi="Times New Roman" w:cs="Times New Roman"/>
                <w:sz w:val="24"/>
                <w:szCs w:val="24"/>
                <w:lang w:val="ky-KG"/>
              </w:rPr>
              <w:t xml:space="preserve">Ушул Мыйзамдын аракети Кыргыз Республикасынын бүткүл аймагында контролго алынуучу продукцияга карата </w:t>
            </w:r>
            <w:r w:rsidRPr="002C1F80">
              <w:rPr>
                <w:rFonts w:ascii="Times New Roman" w:hAnsi="Times New Roman" w:cs="Times New Roman"/>
                <w:b/>
                <w:sz w:val="24"/>
                <w:szCs w:val="24"/>
                <w:lang w:val="ky-KG"/>
              </w:rPr>
              <w:t>Кыргыз Республикасынын эркин экономикалык зоналарын кошуу менен</w:t>
            </w:r>
            <w:r w:rsidRPr="002C1F80">
              <w:rPr>
                <w:rFonts w:ascii="Times New Roman" w:hAnsi="Times New Roman" w:cs="Times New Roman"/>
                <w:sz w:val="24"/>
                <w:szCs w:val="24"/>
                <w:lang w:val="ky-KG"/>
              </w:rPr>
              <w:t xml:space="preserve"> </w:t>
            </w:r>
            <w:r w:rsidRPr="00AD62A0">
              <w:rPr>
                <w:rFonts w:ascii="Times New Roman" w:hAnsi="Times New Roman" w:cs="Times New Roman"/>
                <w:sz w:val="24"/>
                <w:szCs w:val="24"/>
                <w:lang w:val="ky-KG"/>
              </w:rPr>
              <w:t>тышкы экономикалык иш-аракеттерге жайылтылат.</w:t>
            </w: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Pr="00AD62A0" w:rsidRDefault="002C1F80" w:rsidP="002C1F80">
            <w:pPr>
              <w:pStyle w:val="tkTekst"/>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AD62A0">
              <w:rPr>
                <w:rFonts w:ascii="Times New Roman" w:hAnsi="Times New Roman" w:cs="Times New Roman"/>
                <w:sz w:val="24"/>
                <w:szCs w:val="24"/>
                <w:lang w:val="ky-KG"/>
              </w:rPr>
              <w:t xml:space="preserve">Ушул Мыйзам мамлекеттик органдар жана уюмдар, юридикалык жана жеке жактар тарабынан Кыргыз Республикасынын чегинен тышкары жасалган (түзүлгөн) аракеттер (макулдашуулар) массалык </w:t>
            </w:r>
            <w:r w:rsidRPr="00AD62A0">
              <w:rPr>
                <w:rFonts w:ascii="Times New Roman" w:hAnsi="Times New Roman" w:cs="Times New Roman"/>
                <w:sz w:val="24"/>
                <w:szCs w:val="24"/>
                <w:lang w:val="ky-KG"/>
              </w:rPr>
              <w:lastRenderedPageBreak/>
              <w:t xml:space="preserve">кыйратуучу куралды, аны жеткирүү каражаттарын, </w:t>
            </w:r>
            <w:r w:rsidR="00FD4E0A" w:rsidRPr="00FD4E0A">
              <w:rPr>
                <w:rFonts w:ascii="Times New Roman" w:hAnsi="Times New Roman" w:cs="Times New Roman"/>
                <w:b/>
                <w:sz w:val="24"/>
                <w:szCs w:val="24"/>
                <w:lang w:val="ky-KG"/>
              </w:rPr>
              <w:t>аскердик багыттагы продукцияларды мыйзамсыз жүгүртүү</w:t>
            </w:r>
            <w:r w:rsidR="00FD4E0A">
              <w:rPr>
                <w:rFonts w:ascii="Times New Roman" w:hAnsi="Times New Roman" w:cs="Times New Roman"/>
                <w:sz w:val="24"/>
                <w:szCs w:val="24"/>
                <w:lang w:val="ky-KG"/>
              </w:rPr>
              <w:t>,</w:t>
            </w:r>
            <w:r w:rsidR="00FD4E0A" w:rsidRPr="00FD4E0A">
              <w:rPr>
                <w:rFonts w:ascii="Times New Roman" w:hAnsi="Times New Roman" w:cs="Times New Roman"/>
                <w:sz w:val="24"/>
                <w:szCs w:val="24"/>
                <w:lang w:val="ky-KG"/>
              </w:rPr>
              <w:t xml:space="preserve"> </w:t>
            </w:r>
            <w:r w:rsidRPr="00AD62A0">
              <w:rPr>
                <w:rFonts w:ascii="Times New Roman" w:hAnsi="Times New Roman" w:cs="Times New Roman"/>
                <w:sz w:val="24"/>
                <w:szCs w:val="24"/>
                <w:lang w:val="ky-KG"/>
              </w:rPr>
              <w:t>массалык кыйратуучу куралдарды түзүү технологияларын жана аларды жеткирүү каражаттарын жайылтууга түрткү бере турган же Кыргыз Республикасынын улуттук коопсуздугуна зыян келтире турган учурларда да колдонулат.</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C937AF" w:rsidRPr="00AD62A0" w:rsidTr="00C937AF">
        <w:tc>
          <w:tcPr>
            <w:tcW w:w="7393" w:type="dxa"/>
          </w:tcPr>
          <w:p w:rsidR="002C1F80" w:rsidRPr="002C1F80" w:rsidRDefault="002C1F80" w:rsidP="002C1F80">
            <w:pPr>
              <w:pStyle w:val="tkZagolovok5"/>
              <w:rPr>
                <w:rFonts w:ascii="Times New Roman" w:hAnsi="Times New Roman" w:cs="Times New Roman"/>
                <w:sz w:val="24"/>
                <w:szCs w:val="24"/>
              </w:rPr>
            </w:pPr>
            <w:r w:rsidRPr="002C1F80">
              <w:rPr>
                <w:rFonts w:ascii="Times New Roman" w:hAnsi="Times New Roman" w:cs="Times New Roman"/>
                <w:sz w:val="24"/>
                <w:szCs w:val="24"/>
              </w:rPr>
              <w:lastRenderedPageBreak/>
              <w:t>4-статья. Экспорттук контролдун максаттары</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Экспорттук контролдун негизги максаттары төмөнкүлө</w:t>
            </w:r>
            <w:proofErr w:type="gramStart"/>
            <w:r w:rsidRPr="002C1F80">
              <w:rPr>
                <w:rFonts w:ascii="Times New Roman" w:hAnsi="Times New Roman" w:cs="Times New Roman"/>
                <w:sz w:val="24"/>
                <w:szCs w:val="24"/>
              </w:rPr>
              <w:t>р</w:t>
            </w:r>
            <w:proofErr w:type="gramEnd"/>
            <w:r w:rsidRPr="002C1F80">
              <w:rPr>
                <w:rFonts w:ascii="Times New Roman" w:hAnsi="Times New Roman" w:cs="Times New Roman"/>
                <w:sz w:val="24"/>
                <w:szCs w:val="24"/>
              </w:rPr>
              <w:t xml:space="preserve"> болуп саналат:</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таламдарын коргоо;</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 xml:space="preserve">массалык кыйратуучу куралдарды, аны жеткирүү каражаттарын жайылтпоо жаатында, ошондой </w:t>
            </w:r>
            <w:proofErr w:type="gramStart"/>
            <w:r w:rsidRPr="002C1F80">
              <w:rPr>
                <w:rFonts w:ascii="Times New Roman" w:hAnsi="Times New Roman" w:cs="Times New Roman"/>
                <w:sz w:val="24"/>
                <w:szCs w:val="24"/>
              </w:rPr>
              <w:t>эле</w:t>
            </w:r>
            <w:proofErr w:type="gramEnd"/>
            <w:r w:rsidRPr="002C1F80">
              <w:rPr>
                <w:rFonts w:ascii="Times New Roman" w:hAnsi="Times New Roman" w:cs="Times New Roman"/>
                <w:sz w:val="24"/>
                <w:szCs w:val="24"/>
              </w:rPr>
              <w:t xml:space="preserve"> контролго алынуучу продукциянын экспортун, импортун, реэкспортун жана транзитин контролдоо жаатында Кыргыз Республикасынын эл аралык келишимдеринин талаптарын ишке ашыруу;</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экономикасын дүйнөлүк экономикага интеграциялоо үчүн шарттарды түзүү.</w:t>
            </w:r>
          </w:p>
          <w:p w:rsidR="00C937AF" w:rsidRPr="002C1F80" w:rsidRDefault="00C937AF"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2B1718" w:rsidRPr="002C1F80" w:rsidRDefault="002B1718" w:rsidP="002B1718">
            <w:pPr>
              <w:pStyle w:val="tkZagolovok5"/>
              <w:rPr>
                <w:rFonts w:ascii="Times New Roman" w:hAnsi="Times New Roman" w:cs="Times New Roman"/>
                <w:sz w:val="24"/>
                <w:szCs w:val="24"/>
              </w:rPr>
            </w:pPr>
            <w:r w:rsidRPr="002C1F80">
              <w:rPr>
                <w:rFonts w:ascii="Times New Roman" w:hAnsi="Times New Roman" w:cs="Times New Roman"/>
                <w:sz w:val="24"/>
                <w:szCs w:val="24"/>
              </w:rPr>
              <w:t>4-статья. Экспорттук контролдун максаттары</w:t>
            </w:r>
          </w:p>
          <w:p w:rsidR="002B1718" w:rsidRPr="002C1F80"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Экспорттук контролдун негизги максаттары төмөнкүлө</w:t>
            </w:r>
            <w:proofErr w:type="gramStart"/>
            <w:r w:rsidRPr="002C1F80">
              <w:rPr>
                <w:rFonts w:ascii="Times New Roman" w:hAnsi="Times New Roman" w:cs="Times New Roman"/>
                <w:sz w:val="24"/>
                <w:szCs w:val="24"/>
              </w:rPr>
              <w:t>р</w:t>
            </w:r>
            <w:proofErr w:type="gramEnd"/>
            <w:r w:rsidRPr="002C1F80">
              <w:rPr>
                <w:rFonts w:ascii="Times New Roman" w:hAnsi="Times New Roman" w:cs="Times New Roman"/>
                <w:sz w:val="24"/>
                <w:szCs w:val="24"/>
              </w:rPr>
              <w:t xml:space="preserve"> болуп саналат:</w:t>
            </w:r>
          </w:p>
          <w:p w:rsidR="002B1718" w:rsidRPr="002C1F80"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таламдарын коргоо;</w:t>
            </w:r>
          </w:p>
          <w:p w:rsidR="002B1718" w:rsidRPr="002C1F80"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 xml:space="preserve">массалык кыйратуучу куралдарды, аны жеткирүү каражаттарын жайылтпоо жаатында, </w:t>
            </w:r>
            <w:r w:rsidRPr="002B1718">
              <w:rPr>
                <w:rFonts w:ascii="Times New Roman" w:hAnsi="Times New Roman" w:cs="Times New Roman"/>
                <w:b/>
                <w:strike/>
                <w:sz w:val="24"/>
                <w:szCs w:val="24"/>
              </w:rPr>
              <w:t xml:space="preserve">ошондой </w:t>
            </w:r>
            <w:proofErr w:type="gramStart"/>
            <w:r w:rsidRPr="002B1718">
              <w:rPr>
                <w:rFonts w:ascii="Times New Roman" w:hAnsi="Times New Roman" w:cs="Times New Roman"/>
                <w:b/>
                <w:strike/>
                <w:sz w:val="24"/>
                <w:szCs w:val="24"/>
              </w:rPr>
              <w:t>эле</w:t>
            </w:r>
            <w:proofErr w:type="gramEnd"/>
            <w:r w:rsidRPr="002B1718">
              <w:rPr>
                <w:rFonts w:ascii="Times New Roman" w:hAnsi="Times New Roman" w:cs="Times New Roman"/>
                <w:b/>
                <w:strike/>
                <w:sz w:val="24"/>
                <w:szCs w:val="24"/>
              </w:rPr>
              <w:t xml:space="preserve"> контролго алынуучу продукциянын экспортун, импортун, реэкспортун жана транзитин контролдоо жаатында </w:t>
            </w:r>
            <w:r w:rsidRPr="002C1F80">
              <w:rPr>
                <w:rFonts w:ascii="Times New Roman" w:hAnsi="Times New Roman" w:cs="Times New Roman"/>
                <w:sz w:val="24"/>
                <w:szCs w:val="24"/>
              </w:rPr>
              <w:t>Кыргыз Республикасынын эл аралык келишимдеринин талаптарын ишке ашыруу;</w:t>
            </w:r>
          </w:p>
          <w:p w:rsidR="002B1718"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экономикасын дүйнөлүк экономикага инт</w:t>
            </w:r>
            <w:r>
              <w:rPr>
                <w:rFonts w:ascii="Times New Roman" w:hAnsi="Times New Roman" w:cs="Times New Roman"/>
                <w:sz w:val="24"/>
                <w:szCs w:val="24"/>
              </w:rPr>
              <w:t>еграциялоо үчүн шарттарды түзүү;</w:t>
            </w:r>
          </w:p>
          <w:p w:rsidR="002B1718" w:rsidRPr="002B1718" w:rsidRDefault="002B1718" w:rsidP="002B1718">
            <w:pPr>
              <w:pStyle w:val="tkTekst"/>
              <w:rPr>
                <w:rFonts w:ascii="Times New Roman" w:hAnsi="Times New Roman" w:cs="Times New Roman"/>
                <w:b/>
                <w:sz w:val="24"/>
                <w:szCs w:val="24"/>
              </w:rPr>
            </w:pPr>
            <w:r w:rsidRPr="002B1718">
              <w:rPr>
                <w:rFonts w:ascii="Times New Roman" w:hAnsi="Times New Roman" w:cs="Times New Roman"/>
                <w:b/>
                <w:sz w:val="24"/>
                <w:szCs w:val="24"/>
              </w:rPr>
              <w:t>аскердик багыттагы продукцияларды мыйзамсыз жүгүртүүнү</w:t>
            </w:r>
            <w:proofErr w:type="gramStart"/>
            <w:r w:rsidRPr="002B1718">
              <w:rPr>
                <w:rFonts w:ascii="Times New Roman" w:hAnsi="Times New Roman" w:cs="Times New Roman"/>
                <w:b/>
                <w:sz w:val="24"/>
                <w:szCs w:val="24"/>
              </w:rPr>
              <w:t>н</w:t>
            </w:r>
            <w:proofErr w:type="gramEnd"/>
            <w:r w:rsidRPr="002B1718">
              <w:rPr>
                <w:rFonts w:ascii="Times New Roman" w:hAnsi="Times New Roman" w:cs="Times New Roman"/>
                <w:b/>
                <w:sz w:val="24"/>
                <w:szCs w:val="24"/>
              </w:rPr>
              <w:t xml:space="preserve"> алдын алуу</w:t>
            </w:r>
            <w:r>
              <w:rPr>
                <w:rFonts w:ascii="Times New Roman" w:hAnsi="Times New Roman" w:cs="Times New Roman"/>
                <w:b/>
                <w:sz w:val="24"/>
                <w:szCs w:val="24"/>
              </w:rPr>
              <w:t>.</w:t>
            </w:r>
          </w:p>
          <w:p w:rsidR="00C937AF" w:rsidRPr="002B1718" w:rsidRDefault="00C937AF" w:rsidP="00C937AF">
            <w:pPr>
              <w:tabs>
                <w:tab w:val="left" w:pos="0"/>
              </w:tabs>
              <w:ind w:right="-1"/>
              <w:jc w:val="both"/>
              <w:rPr>
                <w:rFonts w:ascii="Times New Roman" w:eastAsia="Times New Roman" w:hAnsi="Times New Roman" w:cs="Times New Roman"/>
                <w:bCs/>
                <w:sz w:val="28"/>
                <w:szCs w:val="28"/>
                <w:lang w:eastAsia="ru-RU"/>
              </w:rPr>
            </w:pPr>
          </w:p>
        </w:tc>
      </w:tr>
      <w:tr w:rsidR="00C937AF" w:rsidRPr="00AD62A0" w:rsidTr="00C937AF">
        <w:tc>
          <w:tcPr>
            <w:tcW w:w="7393" w:type="dxa"/>
          </w:tcPr>
          <w:p w:rsidR="00817301" w:rsidRPr="00817301" w:rsidRDefault="00817301" w:rsidP="00817301">
            <w:pPr>
              <w:pStyle w:val="tkZagolovok5"/>
              <w:rPr>
                <w:rFonts w:ascii="Times New Roman" w:hAnsi="Times New Roman" w:cs="Times New Roman"/>
                <w:sz w:val="24"/>
                <w:szCs w:val="24"/>
              </w:rPr>
            </w:pPr>
            <w:r w:rsidRPr="00817301">
              <w:rPr>
                <w:rFonts w:ascii="Times New Roman" w:hAnsi="Times New Roman" w:cs="Times New Roman"/>
                <w:sz w:val="24"/>
                <w:szCs w:val="24"/>
              </w:rPr>
              <w:t>7-статья. Экспорттук контролду жүзөгө ашыруу усулдары</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Республикасында экспорттук контроль тышкы экономикалык иш-аракеттерди укуктук жөнгө салуу аркылуу жүзөгө ашырылат жана ал төмөнкүлөрдү камтыйт:</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тышкы экономикалык операциялардын объекттери болуп эсептелген конкреттүү продукция түрлөрүнү</w:t>
            </w:r>
            <w:proofErr w:type="gramStart"/>
            <w:r w:rsidRPr="00817301">
              <w:rPr>
                <w:rFonts w:ascii="Times New Roman" w:hAnsi="Times New Roman" w:cs="Times New Roman"/>
                <w:sz w:val="24"/>
                <w:szCs w:val="24"/>
              </w:rPr>
              <w:t>н</w:t>
            </w:r>
            <w:proofErr w:type="gramEnd"/>
            <w:r w:rsidRPr="00817301">
              <w:rPr>
                <w:rFonts w:ascii="Times New Roman" w:hAnsi="Times New Roman" w:cs="Times New Roman"/>
                <w:sz w:val="24"/>
                <w:szCs w:val="24"/>
              </w:rPr>
              <w:t xml:space="preserve"> чийки заттардын жана материалдардын, жабдуулардын жана технологиялардын, илимий-</w:t>
            </w:r>
            <w:r w:rsidRPr="00817301">
              <w:rPr>
                <w:rFonts w:ascii="Times New Roman" w:hAnsi="Times New Roman" w:cs="Times New Roman"/>
                <w:sz w:val="24"/>
                <w:szCs w:val="24"/>
              </w:rPr>
              <w:lastRenderedPageBreak/>
              <w:t xml:space="preserve">техникалык маалыматтардын, иштердин жана кызмат көрсөтүүлөрдүн, кош багыттагы продукциялардын жана интеллектуалдык иш-аракеттердин натыйжаларынын Кыргыз Республикасынын Улуттук контролдоо тизмесине киргизилген продукция түрлөрүнө туура келүүсүн </w:t>
            </w:r>
            <w:r w:rsidRPr="00817301">
              <w:rPr>
                <w:rFonts w:ascii="Times New Roman" w:hAnsi="Times New Roman" w:cs="Times New Roman"/>
                <w:sz w:val="24"/>
                <w:szCs w:val="24"/>
                <w:lang w:val="ky-KG"/>
              </w:rPr>
              <w:t>(идентификациясын)</w:t>
            </w:r>
            <w:r w:rsidRPr="00817301">
              <w:rPr>
                <w:rFonts w:ascii="Times New Roman" w:hAnsi="Times New Roman" w:cs="Times New Roman"/>
                <w:sz w:val="24"/>
                <w:szCs w:val="24"/>
              </w:rPr>
              <w:t xml:space="preserve"> аныктоо;</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лицензиялоону же аны мамлекеттик жөнгө салуунун башка түрүн белгилеген контролго алынуучу продукция менен тышкы экономикалык операцияларды жүзөгө ашыруунун уруксат берүүчү тартиби;</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контролдонуучу продукцияны экспорттоодо, импорттоодо, реэкспорттоодо жана транзиттөөдө Кыргыз Республикасынын мыйзамдарына ылайык бажы операцияларын жүргүзүү;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контролго алынуучу продукция менен жасалуучу тышкы экономикалык операцияларга валюта контролун жүргүзүү, анын ичинде ыйгарым укуктуу банктардын эсебине валюталык акчанын өз учурунда жана толук түшүшүн валюталык контролдоо;</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 xml:space="preserve">ушул Мыйзамда, Кыргыз Республикасынын </w:t>
            </w:r>
            <w:proofErr w:type="gramStart"/>
            <w:r w:rsidRPr="00817301">
              <w:rPr>
                <w:rFonts w:ascii="Times New Roman" w:hAnsi="Times New Roman" w:cs="Times New Roman"/>
                <w:sz w:val="24"/>
                <w:szCs w:val="24"/>
              </w:rPr>
              <w:t>башка</w:t>
            </w:r>
            <w:proofErr w:type="gramEnd"/>
            <w:r w:rsidRPr="00817301">
              <w:rPr>
                <w:rFonts w:ascii="Times New Roman" w:hAnsi="Times New Roman" w:cs="Times New Roman"/>
                <w:sz w:val="24"/>
                <w:szCs w:val="24"/>
              </w:rPr>
              <w:t xml:space="preserve"> мыйзамдары менен ченемдик укуктук актыларында белгиленген контролго алынуучу продукцияга карата тышкы экономикалык иш-аракеттерди жүзөгө ашыруунун тартибин бузган же андай иштерди жасоого аракет кылган жактарга карата мамлекеттик мажбурлоо чараларын (санкцияларды) колдонуу;</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Республикасынын коргонуу жөндөмдүүлүгүнү</w:t>
            </w:r>
            <w:proofErr w:type="gramStart"/>
            <w:r w:rsidRPr="00817301">
              <w:rPr>
                <w:rFonts w:ascii="Times New Roman" w:hAnsi="Times New Roman" w:cs="Times New Roman"/>
                <w:sz w:val="24"/>
                <w:szCs w:val="24"/>
              </w:rPr>
              <w:t>н</w:t>
            </w:r>
            <w:proofErr w:type="gramEnd"/>
            <w:r w:rsidRPr="00817301">
              <w:rPr>
                <w:rFonts w:ascii="Times New Roman" w:hAnsi="Times New Roman" w:cs="Times New Roman"/>
                <w:sz w:val="24"/>
                <w:szCs w:val="24"/>
              </w:rPr>
              <w:t xml:space="preserve"> жана коопсуздугун камсыздоо боюнча илимий жана өндүрүштүк иш-аракеттерди ишке ашыруучу ишканаларда жана мекемелерде фирма ичинде экспорттук контроль программасын түзүү;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чет мамлекеттердин экспорттук контролдоо боюнча ыйгарым укуктуу органдары жана эл аралык уюмдар менен маалымат алмашуу жана башка өз ара аракеттенүү;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 xml:space="preserve">Контролго алынуучу продукциянын жана товарлардын </w:t>
            </w:r>
            <w:r w:rsidRPr="00817301">
              <w:rPr>
                <w:rFonts w:ascii="Times New Roman" w:hAnsi="Times New Roman" w:cs="Times New Roman"/>
                <w:sz w:val="24"/>
                <w:szCs w:val="24"/>
                <w:lang w:val="ky-KG"/>
              </w:rPr>
              <w:lastRenderedPageBreak/>
              <w:t>(иштердин, кызмат көрсөтүүлөрдүн) Кыргыз Республикасынын Улуттук контролдук тизмесин эл аралык укуктун жана тажрыйбанын жалпыга таанылган ченемдерин эске алуу менен жаңылоо;</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Кыргыз Республикасына импорттолуучу контролго алынуучу продукцияны пайдаланууга карата мамлекеттик кепилдиктерди, анын ичинде акыркы пайдалануучунун сертификаты түрүндө берүү;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баарын камтуучу контроль;</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CF298B" w:rsidRPr="00817301" w:rsidRDefault="00CF298B" w:rsidP="00CF298B">
            <w:pPr>
              <w:pStyle w:val="tkZagolovok5"/>
              <w:rPr>
                <w:rFonts w:ascii="Times New Roman" w:hAnsi="Times New Roman" w:cs="Times New Roman"/>
                <w:sz w:val="24"/>
                <w:szCs w:val="24"/>
              </w:rPr>
            </w:pPr>
            <w:r w:rsidRPr="00817301">
              <w:rPr>
                <w:rFonts w:ascii="Times New Roman" w:hAnsi="Times New Roman" w:cs="Times New Roman"/>
                <w:sz w:val="24"/>
                <w:szCs w:val="24"/>
              </w:rPr>
              <w:lastRenderedPageBreak/>
              <w:t>7-статья. Экспорттук контролду жүзөгө ашыруу усулдары</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Республикасында экспорттук контроль тышкы экономикалык иш-аракеттерди укуктук жөнгө салуу аркылуу жүзөгө ашырылат жана ал төмөнкүлөрдү камтыйт:</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тышкы экономикалык операциялардын объекттери болуп эсептелген конкреттүү продукция түрлөрүнү</w:t>
            </w:r>
            <w:proofErr w:type="gramStart"/>
            <w:r w:rsidRPr="00817301">
              <w:rPr>
                <w:rFonts w:ascii="Times New Roman" w:hAnsi="Times New Roman" w:cs="Times New Roman"/>
                <w:sz w:val="24"/>
                <w:szCs w:val="24"/>
              </w:rPr>
              <w:t>н</w:t>
            </w:r>
            <w:proofErr w:type="gramEnd"/>
            <w:r w:rsidRPr="00817301">
              <w:rPr>
                <w:rFonts w:ascii="Times New Roman" w:hAnsi="Times New Roman" w:cs="Times New Roman"/>
                <w:sz w:val="24"/>
                <w:szCs w:val="24"/>
              </w:rPr>
              <w:t xml:space="preserve"> чийки заттардын жана материалдардын, жабдуулардын жана технологиялардын, </w:t>
            </w:r>
            <w:r w:rsidRPr="00CF298B">
              <w:rPr>
                <w:rFonts w:ascii="Times New Roman" w:hAnsi="Times New Roman" w:cs="Times New Roman"/>
                <w:sz w:val="24"/>
                <w:szCs w:val="24"/>
              </w:rPr>
              <w:t>илимий-</w:t>
            </w:r>
            <w:r w:rsidRPr="00CF298B">
              <w:rPr>
                <w:rFonts w:ascii="Times New Roman" w:hAnsi="Times New Roman" w:cs="Times New Roman"/>
                <w:sz w:val="24"/>
                <w:szCs w:val="24"/>
              </w:rPr>
              <w:lastRenderedPageBreak/>
              <w:t>техникалык маалыматтардын, иштердин жана кызмат көрсөтүүлөрдүн</w:t>
            </w:r>
            <w:r w:rsidRPr="00CF298B">
              <w:rPr>
                <w:rFonts w:ascii="Times New Roman" w:hAnsi="Times New Roman" w:cs="Times New Roman"/>
                <w:b/>
                <w:sz w:val="24"/>
                <w:szCs w:val="24"/>
              </w:rPr>
              <w:t>,</w:t>
            </w:r>
            <w:r>
              <w:rPr>
                <w:rFonts w:ascii="Times New Roman" w:hAnsi="Times New Roman" w:cs="Times New Roman"/>
                <w:sz w:val="24"/>
                <w:szCs w:val="24"/>
              </w:rPr>
              <w:t xml:space="preserve"> </w:t>
            </w:r>
            <w:r w:rsidRPr="00CF298B">
              <w:rPr>
                <w:rFonts w:ascii="Times New Roman" w:hAnsi="Times New Roman" w:cs="Times New Roman"/>
                <w:b/>
                <w:sz w:val="24"/>
                <w:szCs w:val="24"/>
              </w:rPr>
              <w:t>аскердик багыттагы продукциялардын</w:t>
            </w:r>
            <w:r w:rsidRPr="00817301">
              <w:rPr>
                <w:rFonts w:ascii="Times New Roman" w:hAnsi="Times New Roman" w:cs="Times New Roman"/>
                <w:sz w:val="24"/>
                <w:szCs w:val="24"/>
              </w:rPr>
              <w:t xml:space="preserve"> кош багыттагы продукциялардын жана интеллектуалдык иш-аракеттердин натыйжаларынын Кыргыз Республикасынын Улуттук контролдоо тизмесине киргизилген продукция түрлөрүнө туура келүүсүн </w:t>
            </w:r>
            <w:r w:rsidRPr="00817301">
              <w:rPr>
                <w:rFonts w:ascii="Times New Roman" w:hAnsi="Times New Roman" w:cs="Times New Roman"/>
                <w:sz w:val="24"/>
                <w:szCs w:val="24"/>
                <w:lang w:val="ky-KG"/>
              </w:rPr>
              <w:t>(идентификациясын)</w:t>
            </w:r>
            <w:r w:rsidRPr="00817301">
              <w:rPr>
                <w:rFonts w:ascii="Times New Roman" w:hAnsi="Times New Roman" w:cs="Times New Roman"/>
                <w:sz w:val="24"/>
                <w:szCs w:val="24"/>
              </w:rPr>
              <w:t xml:space="preserve"> аныктоо;</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лицензиялоону же аны мамлекеттик жөнгө салуунун башка түрүн белгилеген контролго алынуучу продукция менен тышкы экономикалык операцияларды жүзөгө ашыруунун уруксат берүүчү тартиби;</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контролдонуучу продукцияны экспорттоодо, импорттоодо, реэкспорттоодо жана транзиттөөдө Кыргыз Республикасынын мыйзамдарына ылайык бажы операцияларын жүргүзүү;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контролго алынуучу продукция менен жасалуучу тышкы экономикалык операцияларга валюта контролун жүргүзүү, анын ичинде ыйгарым укуктуу банктардын эсебине валюталык акчанын өз учурунда жана толук түшүшүн валюталык контролдоо;</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 xml:space="preserve">ушул Мыйзамда, Кыргыз Республикасынын </w:t>
            </w:r>
            <w:proofErr w:type="gramStart"/>
            <w:r w:rsidRPr="00817301">
              <w:rPr>
                <w:rFonts w:ascii="Times New Roman" w:hAnsi="Times New Roman" w:cs="Times New Roman"/>
                <w:sz w:val="24"/>
                <w:szCs w:val="24"/>
              </w:rPr>
              <w:t>башка</w:t>
            </w:r>
            <w:proofErr w:type="gramEnd"/>
            <w:r w:rsidRPr="00817301">
              <w:rPr>
                <w:rFonts w:ascii="Times New Roman" w:hAnsi="Times New Roman" w:cs="Times New Roman"/>
                <w:sz w:val="24"/>
                <w:szCs w:val="24"/>
              </w:rPr>
              <w:t xml:space="preserve"> мыйзамдары менен ченемдик укуктук актыларында белгиленген контролго алынуучу продукцияга карата тышкы экономикалык иш-аракеттерди жүзөгө ашыруунун тартибин бузган же андай иштерди жасоого аракет кылган жактарга карата мамлекеттик мажбурлоо чараларын (санкцияларды) колдонуу;</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Республикасынын коргонуу жөндөмдүүлүгүнү</w:t>
            </w:r>
            <w:proofErr w:type="gramStart"/>
            <w:r w:rsidRPr="00817301">
              <w:rPr>
                <w:rFonts w:ascii="Times New Roman" w:hAnsi="Times New Roman" w:cs="Times New Roman"/>
                <w:sz w:val="24"/>
                <w:szCs w:val="24"/>
              </w:rPr>
              <w:t>н</w:t>
            </w:r>
            <w:proofErr w:type="gramEnd"/>
            <w:r w:rsidRPr="00817301">
              <w:rPr>
                <w:rFonts w:ascii="Times New Roman" w:hAnsi="Times New Roman" w:cs="Times New Roman"/>
                <w:sz w:val="24"/>
                <w:szCs w:val="24"/>
              </w:rPr>
              <w:t xml:space="preserve"> жана коопсуздугун камсыздоо боюнча илимий жана өндүрүштүк иш-аракеттерди ишке ашыруучу ишканаларда жана мекемелерде фирма ичинде экспорттук контроль программасын түзүү;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чет мамлекеттердин экспорттук контролдоо боюнча ыйгарым укуктуу органдары жана эл аралык уюмдар менен маалымат алмашуу жана башка өз ара аракеттенүү;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lastRenderedPageBreak/>
              <w:t>Контролго алынуучу продукциянын жана товарлардын (иштердин, кызмат көрсөтүүлөрдүн) Кыргыз Республикасынын Улуттук контролдук тизмесин эл аралык укуктун жана тажрыйбанын жалпыга таанылган ченемдерин эске алуу менен жаңылоо;</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Кыргыз Республикасына импорттолуучу контролго алынуучу продукцияны пайдаланууга карата мамлекеттик кепилдиктерди, анын ичинде акыркы пайдалануучунун сертификаты түрүндө берүү;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баарын камтуучу контроль;</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C937AF" w:rsidRPr="00AD62A0" w:rsidTr="00C937AF">
        <w:tc>
          <w:tcPr>
            <w:tcW w:w="7393" w:type="dxa"/>
          </w:tcPr>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2B1718" w:rsidRPr="00AD62A0" w:rsidTr="00C937AF">
        <w:tc>
          <w:tcPr>
            <w:tcW w:w="7393" w:type="dxa"/>
          </w:tcPr>
          <w:p w:rsidR="0090796F" w:rsidRPr="0090796F" w:rsidRDefault="0090796F" w:rsidP="007877A8">
            <w:pPr>
              <w:pStyle w:val="tkZagolovok5"/>
              <w:jc w:val="both"/>
              <w:rPr>
                <w:rFonts w:ascii="Times New Roman" w:hAnsi="Times New Roman" w:cs="Times New Roman"/>
                <w:sz w:val="24"/>
                <w:szCs w:val="24"/>
                <w:lang w:val="ky-KG"/>
              </w:rPr>
            </w:pPr>
            <w:r w:rsidRPr="0090796F">
              <w:rPr>
                <w:rFonts w:ascii="Times New Roman" w:hAnsi="Times New Roman" w:cs="Times New Roman"/>
                <w:sz w:val="24"/>
                <w:szCs w:val="24"/>
                <w:lang w:val="ky-KG"/>
              </w:rPr>
              <w:t>8-статья. Кыргыз Республикасынын Өкмөтүнүн жана мамлекеттик башкаруу органдарынын экспорттук контроль жаатындагы ыйгарым укуктары</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Кыргыз Республикасынын Өкмөтү:</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жаатында, анын ичинде экспорттук контролдун эл аралык режимдерине карата мамлекеттик саясатты ишке ашырууну уюштурат;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ушул Мыйзамга, Кыргыз Республикасынын Өкмөтүнүн башка ченемдик укуктук актыларына ылайык контролго алынуучу продукцияларга карата тышкы экономикалык иш-аракеттерди жүзөгө ашыруу жана эсепке алуу тартибин аныктайт;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өз компетенциясынын чегинде экспорттук контроль жаатында сүйлөшүүлөрдү өткөрүү жана эл аралык, өкмөттөр аралык келишимдерге кол коюу жөнүндө чечимдерди кабыл алат жана алардын жүзөгө ашырылышына контролдук кылат;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жана санкцияланган транзитти жүзөгө ашыруу үчүн жооптуу Кыргыз Республикасынын ыйгарым укуктуу органдарынын иш-аракеттерин аныктайт жана аларга жетекчилик кылат;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lastRenderedPageBreak/>
              <w:t>контролго алынуучу продукциясынын Кыргыз Республикасынын Улуттук контролдук Тизмегин жана бул продукцияларды экспорттоого тыюу салынган же чектелген өлкөлөрдүн тизмесин бекитет, ошондой эле контролго алынуучу продукцияны экспорттоонун, импорттоонун жана реэкспорттоонун санын чектөөнү белгилейт;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lang w:val="ky-KG"/>
              </w:rPr>
              <w:t>контролго алынуучу продукцияга идентификация жүргүзүү тартибин белгилейт;</w:t>
            </w:r>
          </w:p>
          <w:p w:rsidR="00C771ED" w:rsidRDefault="00C771ED" w:rsidP="0090796F">
            <w:pPr>
              <w:pStyle w:val="tkTekst"/>
              <w:rPr>
                <w:rFonts w:ascii="Times New Roman" w:hAnsi="Times New Roman" w:cs="Times New Roman"/>
                <w:b/>
                <w:sz w:val="24"/>
                <w:szCs w:val="24"/>
                <w:lang w:val="ky-KG"/>
              </w:rPr>
            </w:pPr>
          </w:p>
          <w:p w:rsidR="0090796F" w:rsidRPr="001B5A8E" w:rsidRDefault="0090796F" w:rsidP="0090796F">
            <w:pPr>
              <w:pStyle w:val="tkTekst"/>
              <w:rPr>
                <w:rFonts w:ascii="Times New Roman" w:hAnsi="Times New Roman" w:cs="Times New Roman"/>
                <w:b/>
                <w:sz w:val="24"/>
                <w:szCs w:val="24"/>
              </w:rPr>
            </w:pPr>
            <w:r w:rsidRPr="001B5A8E">
              <w:rPr>
                <w:rFonts w:ascii="Times New Roman" w:hAnsi="Times New Roman" w:cs="Times New Roman"/>
                <w:b/>
                <w:sz w:val="24"/>
                <w:szCs w:val="24"/>
                <w:lang w:val="ky-KG"/>
              </w:rPr>
              <w:t>экспорттук контроль боюнча ведомстволор аралык комиссияны түзөт, ал жөнүндө жобону жана анын курамын бекитет;</w:t>
            </w:r>
          </w:p>
          <w:p w:rsidR="001B5A8E" w:rsidRDefault="001B5A8E" w:rsidP="0090796F">
            <w:pPr>
              <w:pStyle w:val="tkTekst"/>
              <w:rPr>
                <w:rFonts w:ascii="Times New Roman" w:hAnsi="Times New Roman" w:cs="Times New Roman"/>
                <w:sz w:val="24"/>
                <w:szCs w:val="24"/>
                <w:lang w:val="ky-KG"/>
              </w:rPr>
            </w:pPr>
          </w:p>
          <w:p w:rsidR="0090796F" w:rsidRPr="001B5A8E"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импорттолгон (экспорттолгон) өзгөчө товарларды (иштерди, кызмат көрсөтүүлөрдү) пайдалануу боюнча милдеттенмелердин аткарылышына билдирилген максаттарда мамлекеттик контролду уюштуруу тартибин белгилейт;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өзүнү</w:t>
            </w:r>
            <w:proofErr w:type="gramStart"/>
            <w:r w:rsidRPr="0090796F">
              <w:rPr>
                <w:rFonts w:ascii="Times New Roman" w:hAnsi="Times New Roman" w:cs="Times New Roman"/>
                <w:sz w:val="24"/>
                <w:szCs w:val="24"/>
              </w:rPr>
              <w:t>н</w:t>
            </w:r>
            <w:proofErr w:type="gramEnd"/>
            <w:r w:rsidRPr="0090796F">
              <w:rPr>
                <w:rFonts w:ascii="Times New Roman" w:hAnsi="Times New Roman" w:cs="Times New Roman"/>
                <w:sz w:val="24"/>
                <w:szCs w:val="24"/>
              </w:rPr>
              <w:t xml:space="preserve"> компетенциясынын чегинде экспорттук контроль жаатында башка ыйгарым укуктарды жүзөгө ашырат.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Мамлекеттик башкаруу органдары:</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экспорттук контроль жаатында ушул Мыйзамдын, башка мыйзамдардын, Кыргыз Республикасынын Өкмөтүнү</w:t>
            </w:r>
            <w:proofErr w:type="gramStart"/>
            <w:r w:rsidRPr="0090796F">
              <w:rPr>
                <w:rFonts w:ascii="Times New Roman" w:hAnsi="Times New Roman" w:cs="Times New Roman"/>
                <w:sz w:val="24"/>
                <w:szCs w:val="24"/>
              </w:rPr>
              <w:t>н</w:t>
            </w:r>
            <w:proofErr w:type="gramEnd"/>
            <w:r w:rsidRPr="0090796F">
              <w:rPr>
                <w:rFonts w:ascii="Times New Roman" w:hAnsi="Times New Roman" w:cs="Times New Roman"/>
                <w:sz w:val="24"/>
                <w:szCs w:val="24"/>
              </w:rPr>
              <w:t xml:space="preserve"> ченемдик укуктук актыларынын жана экспорттук контролго карата эл аралык милдеттенмелердин аткарылышын камсыз кылат;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 xml:space="preserve">Кыргыз Республикасынын Улуттук контролдоо тизмесин, </w:t>
            </w:r>
            <w:r w:rsidRPr="0090796F">
              <w:rPr>
                <w:rFonts w:ascii="Times New Roman" w:hAnsi="Times New Roman" w:cs="Times New Roman"/>
                <w:sz w:val="24"/>
                <w:szCs w:val="24"/>
                <w:lang w:val="ky-KG"/>
              </w:rPr>
              <w:t>аны жаңылоо</w:t>
            </w:r>
            <w:r w:rsidRPr="0090796F">
              <w:rPr>
                <w:rFonts w:ascii="Times New Roman" w:hAnsi="Times New Roman" w:cs="Times New Roman"/>
                <w:sz w:val="24"/>
                <w:szCs w:val="24"/>
              </w:rPr>
              <w:t>, контролго алынуучу продукциянын экспортуна, импортуна жана реэкспортуна, ошондой эле бул продукциянын экспортуна тыюу же чектөө салынган Өлкөлөрдүн тизмеси боюнча сунуштарды иштеп чыгат жана Кыргыз Республикасынын Өкмөтүнү</w:t>
            </w:r>
            <w:proofErr w:type="gramStart"/>
            <w:r w:rsidRPr="0090796F">
              <w:rPr>
                <w:rFonts w:ascii="Times New Roman" w:hAnsi="Times New Roman" w:cs="Times New Roman"/>
                <w:sz w:val="24"/>
                <w:szCs w:val="24"/>
              </w:rPr>
              <w:t>н</w:t>
            </w:r>
            <w:proofErr w:type="gramEnd"/>
            <w:r w:rsidRPr="0090796F">
              <w:rPr>
                <w:rFonts w:ascii="Times New Roman" w:hAnsi="Times New Roman" w:cs="Times New Roman"/>
                <w:sz w:val="24"/>
                <w:szCs w:val="24"/>
              </w:rPr>
              <w:t xml:space="preserve"> кароосуна киргизет;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lang w:val="ky-KG"/>
              </w:rPr>
              <w:lastRenderedPageBreak/>
              <w:t>контролго алынуучу продукцияга идентификация жүргүзүү тартибин иштеп чыгат жана Кыргыз Республикасынын Өкмөтүнүн кароосуна киргизет;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контролго алынуучу продукциянын транзитине корутунду даярдайт, текшерүү жүргүзү</w:t>
            </w:r>
            <w:proofErr w:type="gramStart"/>
            <w:r w:rsidRPr="0090796F">
              <w:rPr>
                <w:rFonts w:ascii="Times New Roman" w:hAnsi="Times New Roman" w:cs="Times New Roman"/>
                <w:sz w:val="24"/>
                <w:szCs w:val="24"/>
              </w:rPr>
              <w:t>п</w:t>
            </w:r>
            <w:proofErr w:type="gramEnd"/>
            <w:r w:rsidRPr="0090796F">
              <w:rPr>
                <w:rFonts w:ascii="Times New Roman" w:hAnsi="Times New Roman" w:cs="Times New Roman"/>
                <w:sz w:val="24"/>
                <w:szCs w:val="24"/>
              </w:rPr>
              <w:t>, ага уруксат берет, ошондой эле контролго алынуучу продукция Кыргыз Республикасынын аймагынан жүктөп жөнөтүлүп жаткан учурда текшерүүнү жүзөгө ашырат;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контролго алынуучу продукциянын Кыргыз Республикасынын аймагында мыйзамсыз орун которуштуруусун жана мамлекеттик чек арасы аркылуу алынып өтүшүн токтотот;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тышкы экономикалык ишке катышуучулардан, кабыл алынган милдеттенмелерге ылайык, мурда жасалган бүтүмдө</w:t>
            </w:r>
            <w:proofErr w:type="gramStart"/>
            <w:r w:rsidRPr="0090796F">
              <w:rPr>
                <w:rFonts w:ascii="Times New Roman" w:hAnsi="Times New Roman" w:cs="Times New Roman"/>
                <w:sz w:val="24"/>
                <w:szCs w:val="24"/>
              </w:rPr>
              <w:t>р</w:t>
            </w:r>
            <w:proofErr w:type="gramEnd"/>
            <w:r w:rsidRPr="0090796F">
              <w:rPr>
                <w:rFonts w:ascii="Times New Roman" w:hAnsi="Times New Roman" w:cs="Times New Roman"/>
                <w:sz w:val="24"/>
                <w:szCs w:val="24"/>
              </w:rPr>
              <w:t xml:space="preserve"> боюнча алынган контролго алынуучу продукциянын пайдаланылышы тууралу маалыматты сурап алат;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 xml:space="preserve">эл аралык уюмдар, чет мамлекеттердин мамлекеттик органдары жана мамлекеттик эмес уюмдары менен өз ара аракеттенүүнү жүзөгө ашырат, ошондой эле экспорттук контроль жаатында Кыргыз Республикасынын коомдук уюмдары менен чет өлкөлүк өкмөттүк эмес уюмдардын ортосундагы байланыштардын өнүгүшүнө жана маалымат алмашуусуна көмөк </w:t>
            </w:r>
            <w:proofErr w:type="gramStart"/>
            <w:r w:rsidRPr="0090796F">
              <w:rPr>
                <w:rFonts w:ascii="Times New Roman" w:hAnsi="Times New Roman" w:cs="Times New Roman"/>
                <w:sz w:val="24"/>
                <w:szCs w:val="24"/>
              </w:rPr>
              <w:t>к</w:t>
            </w:r>
            <w:proofErr w:type="gramEnd"/>
            <w:r w:rsidRPr="0090796F">
              <w:rPr>
                <w:rFonts w:ascii="Times New Roman" w:hAnsi="Times New Roman" w:cs="Times New Roman"/>
                <w:sz w:val="24"/>
                <w:szCs w:val="24"/>
              </w:rPr>
              <w:t>өрсөтөт;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өз компетенциясынын чегинде Кыргыз Республикасынын мыйзамдарына ылайык тышкы экономикалык иштин катышуучуларына көзөмөл жана текшерүү жүргүзүү</w:t>
            </w:r>
            <w:proofErr w:type="gramStart"/>
            <w:r w:rsidRPr="0090796F">
              <w:rPr>
                <w:rFonts w:ascii="Times New Roman" w:hAnsi="Times New Roman" w:cs="Times New Roman"/>
                <w:sz w:val="24"/>
                <w:szCs w:val="24"/>
              </w:rPr>
              <w:t>нү ж</w:t>
            </w:r>
            <w:proofErr w:type="gramEnd"/>
            <w:r w:rsidRPr="0090796F">
              <w:rPr>
                <w:rFonts w:ascii="Times New Roman" w:hAnsi="Times New Roman" w:cs="Times New Roman"/>
                <w:sz w:val="24"/>
                <w:szCs w:val="24"/>
              </w:rPr>
              <w:t>үзөгө ашырат;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 xml:space="preserve">өз компетенциясынын чегинде экспорттук контроль жаатында </w:t>
            </w:r>
            <w:proofErr w:type="gramStart"/>
            <w:r w:rsidRPr="0090796F">
              <w:rPr>
                <w:rFonts w:ascii="Times New Roman" w:hAnsi="Times New Roman" w:cs="Times New Roman"/>
                <w:sz w:val="24"/>
                <w:szCs w:val="24"/>
              </w:rPr>
              <w:t>башка</w:t>
            </w:r>
            <w:proofErr w:type="gramEnd"/>
            <w:r w:rsidRPr="0090796F">
              <w:rPr>
                <w:rFonts w:ascii="Times New Roman" w:hAnsi="Times New Roman" w:cs="Times New Roman"/>
                <w:sz w:val="24"/>
                <w:szCs w:val="24"/>
              </w:rPr>
              <w:t xml:space="preserve"> ыйгарым укуктарды да жүзөгө ашырат.</w:t>
            </w:r>
          </w:p>
          <w:p w:rsidR="002B1718" w:rsidRPr="0090796F"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1B5A8E" w:rsidRPr="0090796F" w:rsidRDefault="001B5A8E" w:rsidP="001B5A8E">
            <w:pPr>
              <w:pStyle w:val="tkZagolovok5"/>
              <w:jc w:val="both"/>
              <w:rPr>
                <w:rFonts w:ascii="Times New Roman" w:hAnsi="Times New Roman" w:cs="Times New Roman"/>
                <w:sz w:val="24"/>
                <w:szCs w:val="24"/>
                <w:lang w:val="ky-KG"/>
              </w:rPr>
            </w:pPr>
            <w:r w:rsidRPr="0090796F">
              <w:rPr>
                <w:rFonts w:ascii="Times New Roman" w:hAnsi="Times New Roman" w:cs="Times New Roman"/>
                <w:sz w:val="24"/>
                <w:szCs w:val="24"/>
                <w:lang w:val="ky-KG"/>
              </w:rPr>
              <w:lastRenderedPageBreak/>
              <w:t>8-статья. Кыргыз Республикасынын Өкмөтүнүн жана мамлекеттик башкаруу органдарынын экспорттук контроль жаатындагы ыйгарым укуктары</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Кыргыз Республикасынын Өкмөтү:</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жаатында, анын ичинде экспорттук контролдун эл аралык режимдерине карата мамлекеттик саясатты ишке ашырууну уюштурат;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ушул Мыйзамга, Кыргыз Республикасынын Өкмөтүнүн башка ченемдик укуктук актыларына ылайык контролго алынуучу продукцияларга карата тышкы экономикалык иш-аракеттерди жүзөгө ашыруу жана эсепке алуу тартибин аныктайт;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өз компетенциясынын чегинде экспорттук контроль жаатында сүйлөшүүлөрдү өткөрүү жана эл аралык, өкмөттөр аралык келишимдерге кол коюу жөнүндө чечимдерди кабыл алат жана алардын жүзөгө ашырылышына контролдук кылат;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жана санкцияланган транзитти жүзөгө ашыруу үчүн жооптуу Кыргыз Республикасынын ыйгарым укуктуу органдарынын иш-аракеттерин аныктайт жана аларга жетекчилик кылат;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lastRenderedPageBreak/>
              <w:t>контролго алынуучу продукциясынын Кыргыз Республикасынын Улуттук контролдук Тизмегин жана бул продукцияларды экспорттоого тыюу салынган же чектелген өлкөлөрдүн тизмесин</w:t>
            </w:r>
            <w:r w:rsidR="00E719A6">
              <w:rPr>
                <w:rFonts w:ascii="Times New Roman" w:hAnsi="Times New Roman" w:cs="Times New Roman"/>
                <w:sz w:val="24"/>
                <w:szCs w:val="24"/>
                <w:lang w:val="ky-KG"/>
              </w:rPr>
              <w:t>,</w:t>
            </w:r>
            <w:r w:rsidR="00E719A6" w:rsidRPr="00E719A6">
              <w:rPr>
                <w:lang w:val="ky-KG"/>
              </w:rPr>
              <w:t xml:space="preserve"> </w:t>
            </w:r>
            <w:r w:rsidR="00E719A6" w:rsidRPr="00E719A6">
              <w:rPr>
                <w:rFonts w:ascii="Times New Roman" w:hAnsi="Times New Roman" w:cs="Times New Roman"/>
                <w:b/>
                <w:sz w:val="24"/>
                <w:szCs w:val="24"/>
                <w:lang w:val="ky-KG"/>
              </w:rPr>
              <w:t>Аскердик багыттагы продукцияларга карата жумуштардын жана кызматтардын тизмегин</w:t>
            </w:r>
            <w:r w:rsidRPr="00E719A6">
              <w:rPr>
                <w:rFonts w:ascii="Times New Roman" w:hAnsi="Times New Roman" w:cs="Times New Roman"/>
                <w:b/>
                <w:sz w:val="24"/>
                <w:szCs w:val="24"/>
                <w:lang w:val="ky-KG"/>
              </w:rPr>
              <w:t xml:space="preserve"> бекитет,</w:t>
            </w:r>
            <w:r w:rsidRPr="0090796F">
              <w:rPr>
                <w:rFonts w:ascii="Times New Roman" w:hAnsi="Times New Roman" w:cs="Times New Roman"/>
                <w:sz w:val="24"/>
                <w:szCs w:val="24"/>
                <w:lang w:val="ky-KG"/>
              </w:rPr>
              <w:t xml:space="preserve"> ошондой эле контролго алынуучу продукцияны экспорттоонун, импорттоонун жана реэкспорттоонун санын чектөөнү белгилейт;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lang w:val="ky-KG"/>
              </w:rPr>
              <w:t>контролго алынуучу продукцияга идентификация жүргүзүү тартибин белгилейт;</w:t>
            </w:r>
          </w:p>
          <w:p w:rsidR="001B5A8E" w:rsidRPr="001B5A8E" w:rsidRDefault="001B5A8E" w:rsidP="001B5A8E">
            <w:pPr>
              <w:pStyle w:val="tkTekst"/>
              <w:rPr>
                <w:rFonts w:ascii="Times New Roman" w:hAnsi="Times New Roman" w:cs="Times New Roman"/>
                <w:b/>
                <w:sz w:val="24"/>
                <w:szCs w:val="24"/>
                <w:lang w:val="ky-KG"/>
              </w:rPr>
            </w:pPr>
            <w:r w:rsidRPr="001B5A8E">
              <w:rPr>
                <w:rFonts w:ascii="Times New Roman" w:hAnsi="Times New Roman" w:cs="Times New Roman"/>
                <w:b/>
                <w:sz w:val="24"/>
                <w:szCs w:val="24"/>
                <w:lang w:val="ky-KG"/>
              </w:rPr>
              <w:t>аскердик техникалык кызматташтык жана экспорттук контролдоо боюнча ведомстволор аралык комиссияны түзөт, ал жөнүндө жобону жана анын курамын бекитет;</w:t>
            </w:r>
          </w:p>
          <w:p w:rsidR="001B5A8E" w:rsidRDefault="001B5A8E" w:rsidP="001B5A8E">
            <w:pPr>
              <w:pStyle w:val="tkTekst"/>
              <w:rPr>
                <w:rFonts w:ascii="Times New Roman" w:hAnsi="Times New Roman" w:cs="Times New Roman"/>
                <w:sz w:val="24"/>
                <w:szCs w:val="24"/>
                <w:lang w:val="ky-KG"/>
              </w:rPr>
            </w:pPr>
          </w:p>
          <w:p w:rsidR="001B5A8E" w:rsidRPr="001B5A8E"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импорттолгон (экспорттолгон) өзгөчө товарларды (иштерди, кызмат көрсөтүүлөрдү) пайдалануу боюнча милдеттенмелердин аткарылышына билдирилген максаттарда мамлекеттик контролду уюштуруу тартибин белгилейт;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өзүнү</w:t>
            </w:r>
            <w:proofErr w:type="gramStart"/>
            <w:r w:rsidRPr="0090796F">
              <w:rPr>
                <w:rFonts w:ascii="Times New Roman" w:hAnsi="Times New Roman" w:cs="Times New Roman"/>
                <w:sz w:val="24"/>
                <w:szCs w:val="24"/>
              </w:rPr>
              <w:t>н</w:t>
            </w:r>
            <w:proofErr w:type="gramEnd"/>
            <w:r w:rsidRPr="0090796F">
              <w:rPr>
                <w:rFonts w:ascii="Times New Roman" w:hAnsi="Times New Roman" w:cs="Times New Roman"/>
                <w:sz w:val="24"/>
                <w:szCs w:val="24"/>
              </w:rPr>
              <w:t xml:space="preserve"> компетенциясынын чегинде экспорттук контроль жаатында башка ыйгарым укуктарды жүзөгө ашырат.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Мамлекеттик башкаруу органдары:</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экспорттук контроль жаатында ушул Мыйзамдын, башка мыйзамдардын, Кыргыз Республикасынын Өкмөтүнү</w:t>
            </w:r>
            <w:proofErr w:type="gramStart"/>
            <w:r w:rsidRPr="0090796F">
              <w:rPr>
                <w:rFonts w:ascii="Times New Roman" w:hAnsi="Times New Roman" w:cs="Times New Roman"/>
                <w:sz w:val="24"/>
                <w:szCs w:val="24"/>
              </w:rPr>
              <w:t>н</w:t>
            </w:r>
            <w:proofErr w:type="gramEnd"/>
            <w:r w:rsidRPr="0090796F">
              <w:rPr>
                <w:rFonts w:ascii="Times New Roman" w:hAnsi="Times New Roman" w:cs="Times New Roman"/>
                <w:sz w:val="24"/>
                <w:szCs w:val="24"/>
              </w:rPr>
              <w:t xml:space="preserve"> ченемдик укуктук актыларынын жана экспорттук контролго карата эл аралык милдеттенмелердин аткарылышын камсыз кылат;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 xml:space="preserve">Кыргыз Республикасынын Улуттук контролдоо тизмесин, </w:t>
            </w:r>
            <w:r w:rsidRPr="0090796F">
              <w:rPr>
                <w:rFonts w:ascii="Times New Roman" w:hAnsi="Times New Roman" w:cs="Times New Roman"/>
                <w:sz w:val="24"/>
                <w:szCs w:val="24"/>
                <w:lang w:val="ky-KG"/>
              </w:rPr>
              <w:t>аны жаңылоо</w:t>
            </w:r>
            <w:r w:rsidRPr="0090796F">
              <w:rPr>
                <w:rFonts w:ascii="Times New Roman" w:hAnsi="Times New Roman" w:cs="Times New Roman"/>
                <w:sz w:val="24"/>
                <w:szCs w:val="24"/>
              </w:rPr>
              <w:t>, контролго алынуучу продукциянын экспортуна, импортуна жана реэкспортуна, ошондой эле бул продукциянын экспортуна тыюу же чектөө салынган Өлкөлөрдүн тизмеси боюнча сунуштарды иштеп чыгат жана Кыргыз Республикасынын Өкмөтүнү</w:t>
            </w:r>
            <w:proofErr w:type="gramStart"/>
            <w:r w:rsidRPr="0090796F">
              <w:rPr>
                <w:rFonts w:ascii="Times New Roman" w:hAnsi="Times New Roman" w:cs="Times New Roman"/>
                <w:sz w:val="24"/>
                <w:szCs w:val="24"/>
              </w:rPr>
              <w:t>н</w:t>
            </w:r>
            <w:proofErr w:type="gramEnd"/>
            <w:r w:rsidRPr="0090796F">
              <w:rPr>
                <w:rFonts w:ascii="Times New Roman" w:hAnsi="Times New Roman" w:cs="Times New Roman"/>
                <w:sz w:val="24"/>
                <w:szCs w:val="24"/>
              </w:rPr>
              <w:t xml:space="preserve"> кароосуна киргизет;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lang w:val="ky-KG"/>
              </w:rPr>
              <w:lastRenderedPageBreak/>
              <w:t>контролго алынуучу продукцияга идентификация жүргүзүү тартибин иштеп чыгат жана Кыргыз Республикасынын Өкмөтүнүн кароосуна киргизет;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контролго алынуучу продукциянын транзитине корутунду даярдайт, текшерүү жүргүзү</w:t>
            </w:r>
            <w:proofErr w:type="gramStart"/>
            <w:r w:rsidRPr="0090796F">
              <w:rPr>
                <w:rFonts w:ascii="Times New Roman" w:hAnsi="Times New Roman" w:cs="Times New Roman"/>
                <w:sz w:val="24"/>
                <w:szCs w:val="24"/>
              </w:rPr>
              <w:t>п</w:t>
            </w:r>
            <w:proofErr w:type="gramEnd"/>
            <w:r w:rsidRPr="0090796F">
              <w:rPr>
                <w:rFonts w:ascii="Times New Roman" w:hAnsi="Times New Roman" w:cs="Times New Roman"/>
                <w:sz w:val="24"/>
                <w:szCs w:val="24"/>
              </w:rPr>
              <w:t>, ага уруксат берет, ошондой эле контролго алынуучу продукция Кыргыз Республикасынын аймагынан жүктөп жөнөтүлүп жаткан учурда текшерүүнү жүзөгө ашырат;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контролго алынуучу продукциянын Кыргыз Республикасынын аймагында мыйзамсыз орун которуштуруусун жана мамлекеттик чек арасы аркылуу алынып өтүшүн токтотот;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тышкы экономикалык ишке катышуучулардан, кабыл алынган милдеттенмелерге ылайык, мурда жасалган бүтүмдө</w:t>
            </w:r>
            <w:proofErr w:type="gramStart"/>
            <w:r w:rsidRPr="0090796F">
              <w:rPr>
                <w:rFonts w:ascii="Times New Roman" w:hAnsi="Times New Roman" w:cs="Times New Roman"/>
                <w:sz w:val="24"/>
                <w:szCs w:val="24"/>
              </w:rPr>
              <w:t>р</w:t>
            </w:r>
            <w:proofErr w:type="gramEnd"/>
            <w:r w:rsidRPr="0090796F">
              <w:rPr>
                <w:rFonts w:ascii="Times New Roman" w:hAnsi="Times New Roman" w:cs="Times New Roman"/>
                <w:sz w:val="24"/>
                <w:szCs w:val="24"/>
              </w:rPr>
              <w:t xml:space="preserve"> боюнча алынган контролго алынуучу продукциянын пайдаланылышы тууралу маалыматты сурап алат;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 xml:space="preserve">эл аралык уюмдар, чет мамлекеттердин мамлекеттик органдары жана мамлекеттик эмес уюмдары менен өз ара аракеттенүүнү жүзөгө ашырат, ошондой эле экспорттук контроль жаатында Кыргыз Республикасынын коомдук уюмдары менен чет өлкөлүк өкмөттүк эмес уюмдардын ортосундагы байланыштардын өнүгүшүнө жана маалымат алмашуусуна көмөк </w:t>
            </w:r>
            <w:proofErr w:type="gramStart"/>
            <w:r w:rsidRPr="0090796F">
              <w:rPr>
                <w:rFonts w:ascii="Times New Roman" w:hAnsi="Times New Roman" w:cs="Times New Roman"/>
                <w:sz w:val="24"/>
                <w:szCs w:val="24"/>
              </w:rPr>
              <w:t>к</w:t>
            </w:r>
            <w:proofErr w:type="gramEnd"/>
            <w:r w:rsidRPr="0090796F">
              <w:rPr>
                <w:rFonts w:ascii="Times New Roman" w:hAnsi="Times New Roman" w:cs="Times New Roman"/>
                <w:sz w:val="24"/>
                <w:szCs w:val="24"/>
              </w:rPr>
              <w:t>өрсөтөт;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өз компетенциясынын чегинде Кыргыз Республикасынын мыйзамдарына ылайык тышкы экономикалык иштин катышуучуларына көзөмөл жана текшерүү жүргүзүү</w:t>
            </w:r>
            <w:proofErr w:type="gramStart"/>
            <w:r w:rsidRPr="0090796F">
              <w:rPr>
                <w:rFonts w:ascii="Times New Roman" w:hAnsi="Times New Roman" w:cs="Times New Roman"/>
                <w:sz w:val="24"/>
                <w:szCs w:val="24"/>
              </w:rPr>
              <w:t>нү ж</w:t>
            </w:r>
            <w:proofErr w:type="gramEnd"/>
            <w:r w:rsidRPr="0090796F">
              <w:rPr>
                <w:rFonts w:ascii="Times New Roman" w:hAnsi="Times New Roman" w:cs="Times New Roman"/>
                <w:sz w:val="24"/>
                <w:szCs w:val="24"/>
              </w:rPr>
              <w:t>үзөгө ашырат;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 xml:space="preserve">өз компетенциясынын чегинде экспорттук контроль жаатында </w:t>
            </w:r>
            <w:proofErr w:type="gramStart"/>
            <w:r w:rsidRPr="0090796F">
              <w:rPr>
                <w:rFonts w:ascii="Times New Roman" w:hAnsi="Times New Roman" w:cs="Times New Roman"/>
                <w:sz w:val="24"/>
                <w:szCs w:val="24"/>
              </w:rPr>
              <w:t>башка</w:t>
            </w:r>
            <w:proofErr w:type="gramEnd"/>
            <w:r w:rsidRPr="0090796F">
              <w:rPr>
                <w:rFonts w:ascii="Times New Roman" w:hAnsi="Times New Roman" w:cs="Times New Roman"/>
                <w:sz w:val="24"/>
                <w:szCs w:val="24"/>
              </w:rPr>
              <w:t xml:space="preserve"> ыйгарым укуктарды да жүзөгө ашырат.</w:t>
            </w:r>
          </w:p>
          <w:p w:rsidR="002B1718" w:rsidRPr="001B5A8E" w:rsidRDefault="002B1718" w:rsidP="00C937AF">
            <w:pPr>
              <w:tabs>
                <w:tab w:val="left" w:pos="0"/>
              </w:tabs>
              <w:ind w:right="-1"/>
              <w:jc w:val="both"/>
              <w:rPr>
                <w:rFonts w:ascii="Times New Roman" w:eastAsia="Times New Roman" w:hAnsi="Times New Roman" w:cs="Times New Roman"/>
                <w:bCs/>
                <w:sz w:val="28"/>
                <w:szCs w:val="28"/>
                <w:lang w:eastAsia="ru-RU"/>
              </w:rPr>
            </w:pPr>
          </w:p>
        </w:tc>
      </w:tr>
      <w:tr w:rsidR="002B1718" w:rsidRPr="00AD62A0" w:rsidTr="00C937AF">
        <w:tc>
          <w:tcPr>
            <w:tcW w:w="7393" w:type="dxa"/>
          </w:tcPr>
          <w:p w:rsidR="00F952AB" w:rsidRPr="00F952AB" w:rsidRDefault="00F952AB" w:rsidP="00F952AB">
            <w:pPr>
              <w:pStyle w:val="tkZagolovok5"/>
              <w:rPr>
                <w:rFonts w:ascii="Times New Roman" w:hAnsi="Times New Roman" w:cs="Times New Roman"/>
                <w:sz w:val="24"/>
                <w:szCs w:val="24"/>
              </w:rPr>
            </w:pPr>
            <w:r w:rsidRPr="00F952AB">
              <w:rPr>
                <w:rFonts w:ascii="Times New Roman" w:hAnsi="Times New Roman" w:cs="Times New Roman"/>
                <w:sz w:val="24"/>
                <w:szCs w:val="24"/>
              </w:rPr>
              <w:lastRenderedPageBreak/>
              <w:t xml:space="preserve">10-статья. Контролго алынуучу продукция менен болгон </w:t>
            </w:r>
            <w:r w:rsidRPr="00F952AB">
              <w:rPr>
                <w:rFonts w:ascii="Times New Roman" w:hAnsi="Times New Roman" w:cs="Times New Roman"/>
                <w:sz w:val="24"/>
                <w:szCs w:val="24"/>
              </w:rPr>
              <w:lastRenderedPageBreak/>
              <w:t>тышкы экономикалык бүтүмдөргө коюлуучу талаптар</w:t>
            </w:r>
          </w:p>
          <w:p w:rsidR="00F952AB" w:rsidRPr="00F952AB" w:rsidRDefault="00F952AB" w:rsidP="00F952AB">
            <w:pPr>
              <w:pStyle w:val="tkTekst"/>
              <w:rPr>
                <w:rFonts w:ascii="Times New Roman" w:hAnsi="Times New Roman" w:cs="Times New Roman"/>
                <w:b/>
                <w:sz w:val="24"/>
                <w:szCs w:val="24"/>
              </w:rPr>
            </w:pPr>
            <w:r w:rsidRPr="00F952AB">
              <w:rPr>
                <w:rFonts w:ascii="Times New Roman" w:hAnsi="Times New Roman" w:cs="Times New Roman"/>
                <w:b/>
                <w:sz w:val="24"/>
                <w:szCs w:val="24"/>
              </w:rPr>
              <w:t>Контролго алынуучу продукцияны чет өлкөлүк жакка өткө</w:t>
            </w:r>
            <w:proofErr w:type="gramStart"/>
            <w:r w:rsidRPr="00F952AB">
              <w:rPr>
                <w:rFonts w:ascii="Times New Roman" w:hAnsi="Times New Roman" w:cs="Times New Roman"/>
                <w:b/>
                <w:sz w:val="24"/>
                <w:szCs w:val="24"/>
              </w:rPr>
              <w:t>р</w:t>
            </w:r>
            <w:proofErr w:type="gramEnd"/>
            <w:r w:rsidRPr="00F952AB">
              <w:rPr>
                <w:rFonts w:ascii="Times New Roman" w:hAnsi="Times New Roman" w:cs="Times New Roman"/>
                <w:b/>
                <w:sz w:val="24"/>
                <w:szCs w:val="24"/>
              </w:rPr>
              <w:t>үп берүүнү белгилеген тышкы экономикалык бүтүмдөр, соңку пайдалануучунун сертификаты жана чет өлкөлүк жактын бул продукция массалык кыйратуучу куралды жана аны жеткирүү каражаттарын жасоо максатында пайдаланылбайт деген жазуу жүзүндөгү милдеттенмеси болгон учурда гана жасалат.</w:t>
            </w: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Pr="00B6782E" w:rsidRDefault="00F952AB" w:rsidP="00F952AB">
            <w:pPr>
              <w:pStyle w:val="tkTekst"/>
              <w:rPr>
                <w:rFonts w:ascii="Times New Roman" w:hAnsi="Times New Roman" w:cs="Times New Roman"/>
                <w:b/>
                <w:sz w:val="24"/>
                <w:szCs w:val="24"/>
              </w:rPr>
            </w:pPr>
            <w:r w:rsidRPr="00B6782E">
              <w:rPr>
                <w:rFonts w:ascii="Times New Roman" w:hAnsi="Times New Roman" w:cs="Times New Roman"/>
                <w:b/>
                <w:sz w:val="24"/>
                <w:szCs w:val="24"/>
              </w:rPr>
              <w:t xml:space="preserve">Тышкы экономикалык иш-аракеттин катышуучуларына, эгерде </w:t>
            </w:r>
            <w:proofErr w:type="gramStart"/>
            <w:r w:rsidRPr="00B6782E">
              <w:rPr>
                <w:rFonts w:ascii="Times New Roman" w:hAnsi="Times New Roman" w:cs="Times New Roman"/>
                <w:b/>
                <w:sz w:val="24"/>
                <w:szCs w:val="24"/>
              </w:rPr>
              <w:t>бул</w:t>
            </w:r>
            <w:proofErr w:type="gramEnd"/>
            <w:r w:rsidRPr="00B6782E">
              <w:rPr>
                <w:rFonts w:ascii="Times New Roman" w:hAnsi="Times New Roman" w:cs="Times New Roman"/>
                <w:b/>
                <w:sz w:val="24"/>
                <w:szCs w:val="24"/>
              </w:rPr>
              <w:t xml:space="preserve"> продукция чет мамлекет же чет өлкөлүк жак тарабынан массалык кыйратуучу куралды жана аны жеткирүү каражаттарын жасоо максатында пайдаланылары анык белгилүү болсо, контролго алынуучу продукция менен тышкы экономикалык бүтүмдөрдү ишке ашырууга тыюу салынат.</w:t>
            </w:r>
          </w:p>
          <w:p w:rsidR="00B6782E" w:rsidRDefault="00B6782E" w:rsidP="00F952AB">
            <w:pPr>
              <w:pStyle w:val="tkTekst"/>
              <w:rPr>
                <w:rFonts w:ascii="Times New Roman" w:hAnsi="Times New Roman" w:cs="Times New Roman"/>
                <w:sz w:val="24"/>
                <w:szCs w:val="24"/>
              </w:rPr>
            </w:pPr>
          </w:p>
          <w:p w:rsidR="00B6782E" w:rsidRDefault="00B6782E" w:rsidP="00F952AB">
            <w:pPr>
              <w:pStyle w:val="tkTekst"/>
              <w:rPr>
                <w:rFonts w:ascii="Times New Roman" w:hAnsi="Times New Roman" w:cs="Times New Roman"/>
                <w:sz w:val="24"/>
                <w:szCs w:val="24"/>
              </w:rPr>
            </w:pPr>
          </w:p>
          <w:p w:rsidR="00B6782E" w:rsidRDefault="00B6782E" w:rsidP="00F952AB">
            <w:pPr>
              <w:pStyle w:val="tkTekst"/>
              <w:rPr>
                <w:rFonts w:ascii="Times New Roman" w:hAnsi="Times New Roman" w:cs="Times New Roman"/>
                <w:sz w:val="24"/>
                <w:szCs w:val="24"/>
              </w:rPr>
            </w:pPr>
          </w:p>
          <w:p w:rsidR="00B6782E" w:rsidRDefault="00B6782E" w:rsidP="00F952AB">
            <w:pPr>
              <w:pStyle w:val="tkTekst"/>
              <w:rPr>
                <w:rFonts w:ascii="Times New Roman" w:hAnsi="Times New Roman" w:cs="Times New Roman"/>
                <w:sz w:val="24"/>
                <w:szCs w:val="24"/>
              </w:rPr>
            </w:pPr>
          </w:p>
          <w:p w:rsidR="00B6782E" w:rsidRDefault="00B6782E" w:rsidP="00F952AB">
            <w:pPr>
              <w:pStyle w:val="tkTekst"/>
              <w:rPr>
                <w:rFonts w:ascii="Times New Roman" w:hAnsi="Times New Roman" w:cs="Times New Roman"/>
                <w:sz w:val="24"/>
                <w:szCs w:val="24"/>
              </w:rPr>
            </w:pPr>
          </w:p>
          <w:p w:rsidR="00B6782E" w:rsidRDefault="00B6782E" w:rsidP="00F952AB">
            <w:pPr>
              <w:pStyle w:val="tkTekst"/>
              <w:rPr>
                <w:rFonts w:ascii="Times New Roman" w:hAnsi="Times New Roman" w:cs="Times New Roman"/>
                <w:sz w:val="24"/>
                <w:szCs w:val="24"/>
              </w:rPr>
            </w:pPr>
          </w:p>
          <w:p w:rsidR="00F952AB" w:rsidRPr="00F952AB" w:rsidRDefault="00F952AB" w:rsidP="00F952AB">
            <w:pPr>
              <w:pStyle w:val="tkTekst"/>
              <w:rPr>
                <w:rFonts w:ascii="Times New Roman" w:hAnsi="Times New Roman" w:cs="Times New Roman"/>
                <w:sz w:val="24"/>
                <w:szCs w:val="24"/>
              </w:rPr>
            </w:pPr>
            <w:proofErr w:type="gramStart"/>
            <w:r w:rsidRPr="00F952AB">
              <w:rPr>
                <w:rFonts w:ascii="Times New Roman" w:hAnsi="Times New Roman" w:cs="Times New Roman"/>
                <w:sz w:val="24"/>
                <w:szCs w:val="24"/>
              </w:rPr>
              <w:t xml:space="preserve">Эгерде чет мамлекеттер Кыргыз Республикасына берген милдеттенмелерин аткарууну бузса, улуттук кызыкчылыктарды коргоо жана алардын Кыргыз Республикасындагы эл аралык </w:t>
            </w:r>
            <w:r w:rsidRPr="00F952AB">
              <w:rPr>
                <w:rFonts w:ascii="Times New Roman" w:hAnsi="Times New Roman" w:cs="Times New Roman"/>
                <w:sz w:val="24"/>
                <w:szCs w:val="24"/>
              </w:rPr>
              <w:lastRenderedPageBreak/>
              <w:t>милдеттенмелерин аткартуу максатында, ошондой эле Кыргыз Республикасы өзү кирген эл аралык уюмдардын чечимдерине ылайык тышкы экономикалык иш-аракеттеги контролго алынуучу продукцияга карата ошол чет мамлекеттерге тыюу салууларды жана чектөөлөрдү коюуга, эмбарго салууга чейин барууга болот.</w:t>
            </w:r>
            <w:proofErr w:type="gramEnd"/>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rPr>
              <w:t>Коопсуздукту камсыз кылуу максатынан улам айрым мамлекеттерге контролго алынуучу продукция менен тышкы экономикалык иш-аракеттерге белгиленүүчү тыюу салуулар жана чектөөлө</w:t>
            </w:r>
            <w:proofErr w:type="gramStart"/>
            <w:r w:rsidRPr="00F952AB">
              <w:rPr>
                <w:rFonts w:ascii="Times New Roman" w:hAnsi="Times New Roman" w:cs="Times New Roman"/>
                <w:sz w:val="24"/>
                <w:szCs w:val="24"/>
              </w:rPr>
              <w:t>р</w:t>
            </w:r>
            <w:proofErr w:type="gramEnd"/>
            <w:r w:rsidRPr="00F952AB">
              <w:rPr>
                <w:rFonts w:ascii="Times New Roman" w:hAnsi="Times New Roman" w:cs="Times New Roman"/>
                <w:sz w:val="24"/>
                <w:szCs w:val="24"/>
              </w:rPr>
              <w:t xml:space="preserve"> Кыргыз Республикасынын мыйзамдары менен киргизилет.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rPr>
              <w:t>Кыргыз Республикасынын эл аралык милдеттенмелерине ылайык белгиленген контролго алынуучу продукция менен тышкы экономикалык иш-аракеттерге тыюу салуулар жана чектөөлө</w:t>
            </w:r>
            <w:proofErr w:type="gramStart"/>
            <w:r w:rsidRPr="00F952AB">
              <w:rPr>
                <w:rFonts w:ascii="Times New Roman" w:hAnsi="Times New Roman" w:cs="Times New Roman"/>
                <w:sz w:val="24"/>
                <w:szCs w:val="24"/>
              </w:rPr>
              <w:t>р</w:t>
            </w:r>
            <w:proofErr w:type="gramEnd"/>
            <w:r w:rsidRPr="00F952AB">
              <w:rPr>
                <w:rFonts w:ascii="Times New Roman" w:hAnsi="Times New Roman" w:cs="Times New Roman"/>
                <w:sz w:val="24"/>
                <w:szCs w:val="24"/>
              </w:rPr>
              <w:t xml:space="preserve"> Кыргыз Республикасынын Президентинин Указы менен киргизилет.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rPr>
              <w:t>Массалык кыйратуучу куралды жана аны жеткирүү каражаттарын жайылтпоо принциптери менен туура келбеген иш-аракеттерди жасаган айрым чет өлкөлүк жактарга карата контролго алынуучу продукция менен болгон тышкы экономикалык иш-аракеттерге тыюу салуулар жана чектөөлөр Кыргыз Республикасынын Өкмөтүнү</w:t>
            </w:r>
            <w:proofErr w:type="gramStart"/>
            <w:r w:rsidRPr="00F952AB">
              <w:rPr>
                <w:rFonts w:ascii="Times New Roman" w:hAnsi="Times New Roman" w:cs="Times New Roman"/>
                <w:sz w:val="24"/>
                <w:szCs w:val="24"/>
              </w:rPr>
              <w:t>н</w:t>
            </w:r>
            <w:proofErr w:type="gramEnd"/>
            <w:r w:rsidRPr="00F952AB">
              <w:rPr>
                <w:rFonts w:ascii="Times New Roman" w:hAnsi="Times New Roman" w:cs="Times New Roman"/>
                <w:sz w:val="24"/>
                <w:szCs w:val="24"/>
              </w:rPr>
              <w:t xml:space="preserve"> токтомдору менен киргизилет.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ыйгарым укуктуу орган тарабынан берилген тиешелүү уруксат болгондо жол берилет.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уруксат берүү тартиби жана шарттары Кыргыз Республикасынын Өкмөтү бекиткен Кыргыз Республикасында контролго алынуучу продукцияга экспорттук контролду жүзөгө ашыруунун тартибине ылайык аныкталат.</w:t>
            </w:r>
          </w:p>
          <w:p w:rsidR="002B1718" w:rsidRPr="00F952AB"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F952AB" w:rsidRPr="00F952AB" w:rsidRDefault="00F952AB" w:rsidP="00F952AB">
            <w:pPr>
              <w:pStyle w:val="tkZagolovok5"/>
              <w:rPr>
                <w:rFonts w:ascii="Times New Roman" w:hAnsi="Times New Roman" w:cs="Times New Roman"/>
                <w:sz w:val="24"/>
                <w:szCs w:val="24"/>
              </w:rPr>
            </w:pPr>
            <w:r w:rsidRPr="00F952AB">
              <w:rPr>
                <w:rFonts w:ascii="Times New Roman" w:hAnsi="Times New Roman" w:cs="Times New Roman"/>
                <w:sz w:val="24"/>
                <w:szCs w:val="24"/>
              </w:rPr>
              <w:lastRenderedPageBreak/>
              <w:t xml:space="preserve">10-статья. Контролго алынуучу продукция менен болгон </w:t>
            </w:r>
            <w:r w:rsidRPr="00F952AB">
              <w:rPr>
                <w:rFonts w:ascii="Times New Roman" w:hAnsi="Times New Roman" w:cs="Times New Roman"/>
                <w:sz w:val="24"/>
                <w:szCs w:val="24"/>
              </w:rPr>
              <w:lastRenderedPageBreak/>
              <w:t>тышкы экономикалык бүтүмдөргө коюлуучу талаптар</w:t>
            </w:r>
          </w:p>
          <w:p w:rsidR="00F952AB" w:rsidRPr="00F952AB" w:rsidRDefault="00F952AB" w:rsidP="00F952AB">
            <w:pPr>
              <w:pStyle w:val="tkTekst"/>
              <w:rPr>
                <w:rFonts w:ascii="Times New Roman" w:hAnsi="Times New Roman" w:cs="Times New Roman"/>
                <w:b/>
                <w:sz w:val="24"/>
                <w:szCs w:val="24"/>
              </w:rPr>
            </w:pPr>
            <w:r w:rsidRPr="00F952AB">
              <w:rPr>
                <w:rFonts w:ascii="Times New Roman" w:hAnsi="Times New Roman" w:cs="Times New Roman"/>
                <w:b/>
                <w:sz w:val="24"/>
                <w:szCs w:val="24"/>
              </w:rPr>
              <w:t>Контролго алынуучу продукцияны чет өлкөлүк жакка өткө</w:t>
            </w:r>
            <w:proofErr w:type="gramStart"/>
            <w:r w:rsidRPr="00F952AB">
              <w:rPr>
                <w:rFonts w:ascii="Times New Roman" w:hAnsi="Times New Roman" w:cs="Times New Roman"/>
                <w:b/>
                <w:sz w:val="24"/>
                <w:szCs w:val="24"/>
              </w:rPr>
              <w:t>р</w:t>
            </w:r>
            <w:proofErr w:type="gramEnd"/>
            <w:r w:rsidRPr="00F952AB">
              <w:rPr>
                <w:rFonts w:ascii="Times New Roman" w:hAnsi="Times New Roman" w:cs="Times New Roman"/>
                <w:b/>
                <w:sz w:val="24"/>
                <w:szCs w:val="24"/>
              </w:rPr>
              <w:t>үп берүүнү белгилеген тышкы экономикалык бүтүмдөр, соңку пайдалануучунун сертификаты жана чет өлкөлүк жактын бул продукция массалык кыйратуучу куралды жана аны жеткирүү каражаттарын жасоо максатында пайдаланылбайт деген жазуу жүзүндөгү милдеттенмеси болгон учурда гана, ал эми аскердик багыттагы продукцияларга карата – бул продукцияны Кыргыз Республикасынын экспорттук контролдоо жаатындагы мамлекеттик саясатынын негизги принциптерине жана эл аралык милдеттенмелерине карама-каршы келбеген айтылган максаттарга колдоо тургандыгы жөнүндө чет өлкөлүк адамдын жазуу тү</w:t>
            </w:r>
            <w:proofErr w:type="gramStart"/>
            <w:r w:rsidRPr="00F952AB">
              <w:rPr>
                <w:rFonts w:ascii="Times New Roman" w:hAnsi="Times New Roman" w:cs="Times New Roman"/>
                <w:b/>
                <w:sz w:val="24"/>
                <w:szCs w:val="24"/>
              </w:rPr>
              <w:t>р</w:t>
            </w:r>
            <w:proofErr w:type="gramEnd"/>
            <w:r w:rsidRPr="00F952AB">
              <w:rPr>
                <w:rFonts w:ascii="Times New Roman" w:hAnsi="Times New Roman" w:cs="Times New Roman"/>
                <w:b/>
                <w:sz w:val="24"/>
                <w:szCs w:val="24"/>
              </w:rPr>
              <w:t>үндөгү милдеттенмеси бар болгондо жасалат.</w:t>
            </w: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B6782E" w:rsidRPr="00B6782E" w:rsidRDefault="00B6782E" w:rsidP="00F952AB">
            <w:pPr>
              <w:pStyle w:val="tkTekst"/>
              <w:rPr>
                <w:rFonts w:ascii="Times New Roman" w:hAnsi="Times New Roman" w:cs="Times New Roman"/>
                <w:b/>
                <w:sz w:val="24"/>
                <w:szCs w:val="24"/>
              </w:rPr>
            </w:pPr>
            <w:r w:rsidRPr="00B6782E">
              <w:rPr>
                <w:rFonts w:ascii="Times New Roman" w:hAnsi="Times New Roman" w:cs="Times New Roman"/>
                <w:b/>
                <w:sz w:val="24"/>
                <w:szCs w:val="24"/>
              </w:rPr>
              <w:t xml:space="preserve">Тышкы экономикалык иш-аракеттин катышуучуларына, эгерде бул продукция чет мамлекет же чет өлкөлүк жак тарабынан массалык кыйратуучу куралды жана аны жеткирүү каражаттарын жасоо максатында пайдаланылары анык белгилүү болсо, контролго алынуучу продукция менен тышкы экономикалык бүтүмдөрдү ишке ашырууга, ал </w:t>
            </w:r>
            <w:proofErr w:type="gramStart"/>
            <w:r w:rsidRPr="00B6782E">
              <w:rPr>
                <w:rFonts w:ascii="Times New Roman" w:hAnsi="Times New Roman" w:cs="Times New Roman"/>
                <w:b/>
                <w:sz w:val="24"/>
                <w:szCs w:val="24"/>
              </w:rPr>
              <w:t>ал</w:t>
            </w:r>
            <w:proofErr w:type="gramEnd"/>
            <w:r w:rsidRPr="00B6782E">
              <w:rPr>
                <w:rFonts w:ascii="Times New Roman" w:hAnsi="Times New Roman" w:cs="Times New Roman"/>
                <w:b/>
                <w:sz w:val="24"/>
                <w:szCs w:val="24"/>
              </w:rPr>
              <w:t xml:space="preserve"> эми аскердик багыттагы продукцияларга карата – бул продукцияны чет өлкөлүк мамлекет же чет өлкөлүк адам Кыргыз Республикасынын экспорттук контролдоо жаатындагы мамлекеттик саясатынын негизги принциптерине жана эл аралык милдеттенмелерине карама-каршы келбеген айтылган максаттарга колдоо тургандыгы жөнүндө ишенимдүү маалымат бар болгондо тыюу салынат.</w:t>
            </w:r>
          </w:p>
          <w:p w:rsidR="00F952AB" w:rsidRPr="00F952AB" w:rsidRDefault="00F952AB" w:rsidP="00F952AB">
            <w:pPr>
              <w:pStyle w:val="tkTekst"/>
              <w:rPr>
                <w:rFonts w:ascii="Times New Roman" w:hAnsi="Times New Roman" w:cs="Times New Roman"/>
                <w:sz w:val="24"/>
                <w:szCs w:val="24"/>
              </w:rPr>
            </w:pPr>
            <w:proofErr w:type="gramStart"/>
            <w:r w:rsidRPr="00F952AB">
              <w:rPr>
                <w:rFonts w:ascii="Times New Roman" w:hAnsi="Times New Roman" w:cs="Times New Roman"/>
                <w:sz w:val="24"/>
                <w:szCs w:val="24"/>
              </w:rPr>
              <w:t xml:space="preserve">Эгерде чет мамлекеттер Кыргыз Республикасына берген милдеттенмелерин аткарууну бузса, улуттук кызыкчылыктарды коргоо жана алардын Кыргыз Республикасындагы эл аралык </w:t>
            </w:r>
            <w:r w:rsidRPr="00F952AB">
              <w:rPr>
                <w:rFonts w:ascii="Times New Roman" w:hAnsi="Times New Roman" w:cs="Times New Roman"/>
                <w:sz w:val="24"/>
                <w:szCs w:val="24"/>
              </w:rPr>
              <w:lastRenderedPageBreak/>
              <w:t>милдеттенмелерин аткартуу максатында, ошондой эле Кыргыз Республикасы өзү кирген эл аралык уюмдардын чечимдерине ылайык тышкы экономикалык иш-аракеттеги контролго алынуучу продукцияга карата ошол чет мамлекеттерге тыюу салууларды жана чектөөлөрдү коюуга, эмбарго салууга чейин барууга болот.</w:t>
            </w:r>
            <w:proofErr w:type="gramEnd"/>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rPr>
              <w:t>Коопсуздукту камсыз кылуу максатынан улам айрым мамлекеттерге контролго алынуучу продукция менен тышкы экономикалык иш-аракеттерге белгиленүүчү тыюу салуулар жана чектөөлө</w:t>
            </w:r>
            <w:proofErr w:type="gramStart"/>
            <w:r w:rsidRPr="00F952AB">
              <w:rPr>
                <w:rFonts w:ascii="Times New Roman" w:hAnsi="Times New Roman" w:cs="Times New Roman"/>
                <w:sz w:val="24"/>
                <w:szCs w:val="24"/>
              </w:rPr>
              <w:t>р</w:t>
            </w:r>
            <w:proofErr w:type="gramEnd"/>
            <w:r w:rsidRPr="00F952AB">
              <w:rPr>
                <w:rFonts w:ascii="Times New Roman" w:hAnsi="Times New Roman" w:cs="Times New Roman"/>
                <w:sz w:val="24"/>
                <w:szCs w:val="24"/>
              </w:rPr>
              <w:t xml:space="preserve"> Кыргыз Республикасынын мыйзамдары менен киргизилет.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rPr>
              <w:t>Кыргыз Республикасынын эл аралык милдеттенмелерине ылайык белгиленген контролго алынуучу продукция менен тышкы экономикалык иш-аракеттерге тыюу салуулар жана чектөөлө</w:t>
            </w:r>
            <w:proofErr w:type="gramStart"/>
            <w:r w:rsidRPr="00F952AB">
              <w:rPr>
                <w:rFonts w:ascii="Times New Roman" w:hAnsi="Times New Roman" w:cs="Times New Roman"/>
                <w:sz w:val="24"/>
                <w:szCs w:val="24"/>
              </w:rPr>
              <w:t>р</w:t>
            </w:r>
            <w:proofErr w:type="gramEnd"/>
            <w:r w:rsidRPr="00F952AB">
              <w:rPr>
                <w:rFonts w:ascii="Times New Roman" w:hAnsi="Times New Roman" w:cs="Times New Roman"/>
                <w:sz w:val="24"/>
                <w:szCs w:val="24"/>
              </w:rPr>
              <w:t xml:space="preserve"> Кыргыз Республикасынын Президентинин Указы менен киргизилет.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rPr>
              <w:t>Массалык кыйратуучу куралды жана аны жеткирүү каражаттарын жайылтпоо принциптери менен туура келбеген иш-аракеттерди жасаган айрым чет өлкөлүк жактарга карата контролго алынуучу продукция менен болгон тышкы экономикалык иш-аракеттерге тыюу салуулар жана чектөөлөр Кыргыз Республикасынын Өкмөтүнү</w:t>
            </w:r>
            <w:proofErr w:type="gramStart"/>
            <w:r w:rsidRPr="00F952AB">
              <w:rPr>
                <w:rFonts w:ascii="Times New Roman" w:hAnsi="Times New Roman" w:cs="Times New Roman"/>
                <w:sz w:val="24"/>
                <w:szCs w:val="24"/>
              </w:rPr>
              <w:t>н</w:t>
            </w:r>
            <w:proofErr w:type="gramEnd"/>
            <w:r w:rsidRPr="00F952AB">
              <w:rPr>
                <w:rFonts w:ascii="Times New Roman" w:hAnsi="Times New Roman" w:cs="Times New Roman"/>
                <w:sz w:val="24"/>
                <w:szCs w:val="24"/>
              </w:rPr>
              <w:t xml:space="preserve"> токтомдору менен киргизилет.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ыйгарым укуктуу орган тарабынан берилген тиешелүү уруксат болгондо жол берилет.</w:t>
            </w:r>
          </w:p>
          <w:p w:rsidR="00F952AB" w:rsidRPr="00F952AB" w:rsidRDefault="00F952AB" w:rsidP="00F952AB">
            <w:pPr>
              <w:pStyle w:val="tkTekst"/>
              <w:rPr>
                <w:rFonts w:ascii="Times New Roman" w:hAnsi="Times New Roman" w:cs="Times New Roman"/>
                <w:sz w:val="24"/>
                <w:szCs w:val="24"/>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уруксат берүү тартиби жана шарттары Кыргыз Республикасынын Өкмөтү бекиткен Кыргыз Республикасында контролго алынуучу продукцияга экспорттук контролду жүзөгө ашыруунун тартибине ылайык аныкталат.</w:t>
            </w:r>
          </w:p>
          <w:p w:rsidR="002B1718" w:rsidRPr="00F952AB" w:rsidRDefault="002B1718" w:rsidP="00C937AF">
            <w:pPr>
              <w:tabs>
                <w:tab w:val="left" w:pos="0"/>
              </w:tabs>
              <w:ind w:right="-1"/>
              <w:jc w:val="both"/>
              <w:rPr>
                <w:rFonts w:ascii="Times New Roman" w:eastAsia="Times New Roman" w:hAnsi="Times New Roman" w:cs="Times New Roman"/>
                <w:bCs/>
                <w:sz w:val="28"/>
                <w:szCs w:val="28"/>
                <w:lang w:eastAsia="ru-RU"/>
              </w:rPr>
            </w:pPr>
          </w:p>
        </w:tc>
      </w:tr>
      <w:tr w:rsidR="002B1718" w:rsidRPr="00AD62A0" w:rsidTr="00C937AF">
        <w:tc>
          <w:tcPr>
            <w:tcW w:w="7393" w:type="dxa"/>
          </w:tcPr>
          <w:p w:rsidR="00190593" w:rsidRPr="00190593" w:rsidRDefault="00190593" w:rsidP="00190593">
            <w:pPr>
              <w:pStyle w:val="tkZagolovok5"/>
              <w:jc w:val="both"/>
              <w:rPr>
                <w:rFonts w:ascii="Times New Roman" w:hAnsi="Times New Roman" w:cs="Times New Roman"/>
                <w:sz w:val="24"/>
                <w:szCs w:val="24"/>
              </w:rPr>
            </w:pPr>
            <w:r w:rsidRPr="00190593">
              <w:rPr>
                <w:rFonts w:ascii="Times New Roman" w:hAnsi="Times New Roman" w:cs="Times New Roman"/>
                <w:sz w:val="24"/>
                <w:szCs w:val="24"/>
              </w:rPr>
              <w:lastRenderedPageBreak/>
              <w:t xml:space="preserve">11-статья. Контролго алынуучу продукция менен болгон тышкы экономикалык операцияларды жүргүзүүгө лицензия </w:t>
            </w:r>
            <w:r w:rsidRPr="00190593">
              <w:rPr>
                <w:rFonts w:ascii="Times New Roman" w:hAnsi="Times New Roman" w:cs="Times New Roman"/>
                <w:sz w:val="24"/>
                <w:szCs w:val="24"/>
              </w:rPr>
              <w:lastRenderedPageBreak/>
              <w:t>берүү</w:t>
            </w:r>
          </w:p>
          <w:p w:rsidR="00190593" w:rsidRPr="00190593" w:rsidRDefault="00190593" w:rsidP="00190593">
            <w:pPr>
              <w:pStyle w:val="tkTekst"/>
              <w:rPr>
                <w:rFonts w:ascii="Times New Roman" w:hAnsi="Times New Roman" w:cs="Times New Roman"/>
                <w:sz w:val="24"/>
                <w:szCs w:val="24"/>
              </w:rPr>
            </w:pPr>
            <w:r w:rsidRPr="00190593">
              <w:rPr>
                <w:rFonts w:ascii="Times New Roman" w:hAnsi="Times New Roman" w:cs="Times New Roman"/>
                <w:sz w:val="24"/>
                <w:szCs w:val="24"/>
              </w:rPr>
              <w:t>Контролго алынуучу продукциянын экспортун, импортун жана реэкспортун белгилеген тышкы экономикалык операциялар милдеттүү түрдө лицензияланууга тийиш.</w:t>
            </w:r>
          </w:p>
          <w:p w:rsidR="00190593" w:rsidRPr="00190593" w:rsidRDefault="00190593" w:rsidP="00190593">
            <w:pPr>
              <w:pStyle w:val="tkTekst"/>
              <w:rPr>
                <w:rFonts w:ascii="Times New Roman" w:hAnsi="Times New Roman" w:cs="Times New Roman"/>
                <w:b/>
                <w:sz w:val="24"/>
                <w:szCs w:val="24"/>
              </w:rPr>
            </w:pPr>
            <w:proofErr w:type="gramStart"/>
            <w:r w:rsidRPr="00190593">
              <w:rPr>
                <w:rFonts w:ascii="Times New Roman" w:hAnsi="Times New Roman" w:cs="Times New Roman"/>
                <w:b/>
                <w:sz w:val="24"/>
                <w:szCs w:val="24"/>
              </w:rPr>
              <w:t>Бул</w:t>
            </w:r>
            <w:proofErr w:type="gramEnd"/>
            <w:r w:rsidRPr="00190593">
              <w:rPr>
                <w:rFonts w:ascii="Times New Roman" w:hAnsi="Times New Roman" w:cs="Times New Roman"/>
                <w:b/>
                <w:sz w:val="24"/>
                <w:szCs w:val="24"/>
              </w:rPr>
              <w:t xml:space="preserve"> операцияларды лицензиялоо, анын принциптери жана тартиби Кыргыз Республикасынын мыйзамдарына ылайык жүзөгө ашырылат.</w:t>
            </w:r>
          </w:p>
          <w:p w:rsidR="002B1718" w:rsidRPr="00190593"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190593" w:rsidRPr="00190593" w:rsidRDefault="00190593" w:rsidP="00190593">
            <w:pPr>
              <w:pStyle w:val="tkZagolovok5"/>
              <w:jc w:val="both"/>
              <w:rPr>
                <w:rFonts w:ascii="Times New Roman" w:hAnsi="Times New Roman" w:cs="Times New Roman"/>
                <w:sz w:val="24"/>
                <w:szCs w:val="24"/>
              </w:rPr>
            </w:pPr>
            <w:r w:rsidRPr="00190593">
              <w:rPr>
                <w:rFonts w:ascii="Times New Roman" w:hAnsi="Times New Roman" w:cs="Times New Roman"/>
                <w:sz w:val="24"/>
                <w:szCs w:val="24"/>
              </w:rPr>
              <w:lastRenderedPageBreak/>
              <w:t xml:space="preserve">11-статья. Контролго алынуучу продукция менен болгон тышкы экономикалык операцияларды жүргүзүүгө лицензия </w:t>
            </w:r>
            <w:r w:rsidRPr="00190593">
              <w:rPr>
                <w:rFonts w:ascii="Times New Roman" w:hAnsi="Times New Roman" w:cs="Times New Roman"/>
                <w:sz w:val="24"/>
                <w:szCs w:val="24"/>
              </w:rPr>
              <w:lastRenderedPageBreak/>
              <w:t>берүү</w:t>
            </w:r>
          </w:p>
          <w:p w:rsidR="00190593" w:rsidRPr="00190593" w:rsidRDefault="00190593" w:rsidP="00190593">
            <w:pPr>
              <w:pStyle w:val="tkTekst"/>
              <w:rPr>
                <w:rFonts w:ascii="Times New Roman" w:hAnsi="Times New Roman" w:cs="Times New Roman"/>
                <w:sz w:val="24"/>
                <w:szCs w:val="24"/>
              </w:rPr>
            </w:pPr>
            <w:r w:rsidRPr="00190593">
              <w:rPr>
                <w:rFonts w:ascii="Times New Roman" w:hAnsi="Times New Roman" w:cs="Times New Roman"/>
                <w:sz w:val="24"/>
                <w:szCs w:val="24"/>
              </w:rPr>
              <w:t>Контролго алынуучу продукциянын экспортун, импортун жана реэкспортун белгилеген тышкы экономикалык операциялар милдеттүү түрдө лицензияланууга тийиш.</w:t>
            </w:r>
          </w:p>
          <w:p w:rsidR="002B1718" w:rsidRDefault="00A7273A" w:rsidP="00C937AF">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8"/>
                <w:szCs w:val="28"/>
                <w:lang w:eastAsia="ru-RU"/>
              </w:rPr>
              <w:t xml:space="preserve">     </w:t>
            </w:r>
            <w:r w:rsidRPr="00A7273A">
              <w:rPr>
                <w:rFonts w:ascii="Times New Roman" w:eastAsia="Times New Roman" w:hAnsi="Times New Roman" w:cs="Times New Roman"/>
                <w:b/>
                <w:bCs/>
                <w:sz w:val="24"/>
                <w:szCs w:val="24"/>
                <w:lang w:eastAsia="ru-RU"/>
              </w:rPr>
              <w:t>Лицензиялоо жана сырткы экономикалык иш-аракеттерди жүргүзүүгө уруксат берүү Кыргыз Республикасынын лицензиялоо жөнүндө мыйзамдарына ылайык ишке ашырылат.</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 xml:space="preserve">       </w:t>
            </w:r>
            <w:r w:rsidRPr="00AD62A0">
              <w:rPr>
                <w:rFonts w:ascii="Times New Roman" w:hAnsi="Times New Roman" w:cs="Times New Roman"/>
                <w:b/>
                <w:sz w:val="24"/>
                <w:szCs w:val="24"/>
                <w:lang w:val="ky-KG"/>
              </w:rPr>
              <w:t>Аскердик багыттагы продукция</w:t>
            </w:r>
            <w:r>
              <w:rPr>
                <w:rFonts w:ascii="Times New Roman" w:hAnsi="Times New Roman" w:cs="Times New Roman"/>
                <w:b/>
                <w:sz w:val="24"/>
                <w:szCs w:val="24"/>
                <w:lang w:val="ky-KG"/>
              </w:rPr>
              <w:t xml:space="preserve">нын транзити </w:t>
            </w:r>
            <w:r w:rsidRPr="00A7273A">
              <w:rPr>
                <w:rFonts w:ascii="Times New Roman" w:eastAsia="Times New Roman" w:hAnsi="Times New Roman" w:cs="Times New Roman"/>
                <w:b/>
                <w:bCs/>
                <w:sz w:val="24"/>
                <w:szCs w:val="24"/>
                <w:lang w:eastAsia="ru-RU"/>
              </w:rPr>
              <w:t>Кыргыз Республикасынын лицензия</w:t>
            </w:r>
            <w:r>
              <w:rPr>
                <w:rFonts w:ascii="Times New Roman" w:eastAsia="Times New Roman" w:hAnsi="Times New Roman" w:cs="Times New Roman"/>
                <w:b/>
                <w:bCs/>
                <w:sz w:val="24"/>
                <w:szCs w:val="24"/>
                <w:lang w:eastAsia="ru-RU"/>
              </w:rPr>
              <w:t>лоо жөнүндө мыйзамдары менен белгиленген тартипте бери</w:t>
            </w:r>
            <w:r>
              <w:rPr>
                <w:rFonts w:ascii="Times New Roman" w:eastAsia="Times New Roman" w:hAnsi="Times New Roman" w:cs="Times New Roman"/>
                <w:b/>
                <w:bCs/>
                <w:sz w:val="24"/>
                <w:szCs w:val="24"/>
                <w:lang w:val="ky-KG" w:eastAsia="ru-RU"/>
              </w:rPr>
              <w:t>лүүчү</w:t>
            </w:r>
            <w:r>
              <w:rPr>
                <w:rFonts w:ascii="Times New Roman" w:eastAsia="Times New Roman" w:hAnsi="Times New Roman" w:cs="Times New Roman"/>
                <w:b/>
                <w:bCs/>
                <w:sz w:val="24"/>
                <w:szCs w:val="24"/>
                <w:lang w:eastAsia="ru-RU"/>
              </w:rPr>
              <w:t xml:space="preserve"> уруксат</w:t>
            </w:r>
            <w:r>
              <w:rPr>
                <w:rFonts w:ascii="Times New Roman" w:eastAsia="Times New Roman" w:hAnsi="Times New Roman" w:cs="Times New Roman"/>
                <w:b/>
                <w:bCs/>
                <w:sz w:val="24"/>
                <w:szCs w:val="24"/>
                <w:lang w:val="ky-KG" w:eastAsia="ru-RU"/>
              </w:rPr>
              <w:t>тын негизинде жүргүзүлөт.</w:t>
            </w:r>
            <w:r>
              <w:rPr>
                <w:rFonts w:ascii="Times New Roman" w:eastAsia="Times New Roman" w:hAnsi="Times New Roman" w:cs="Times New Roman"/>
                <w:b/>
                <w:bCs/>
                <w:sz w:val="24"/>
                <w:szCs w:val="24"/>
                <w:lang w:eastAsia="ru-RU"/>
              </w:rPr>
              <w:t xml:space="preserve"> </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Контролго алынуучу продукцияларды лицензиясыз экспорттоону, импорттоону жана рэкэспорттоону караган тышкы экономикалык операциялар коргоо иштери боюнча ыйгарым укуктуу мамлекеттик органдын тиешелүү корутундусунун негизинде төмөнкү учурларда ишке ашырылат:</w:t>
            </w:r>
            <w:r w:rsidRPr="00A7273A">
              <w:rPr>
                <w:rFonts w:ascii="Times New Roman" w:eastAsia="Times New Roman" w:hAnsi="Times New Roman" w:cs="Times New Roman"/>
                <w:b/>
                <w:bCs/>
                <w:sz w:val="24"/>
                <w:szCs w:val="24"/>
                <w:lang w:eastAsia="ru-RU"/>
              </w:rPr>
              <w:cr/>
            </w: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1)</w:t>
            </w:r>
            <w:r w:rsidRPr="00A7273A">
              <w:rPr>
                <w:rFonts w:ascii="Times New Roman" w:eastAsia="Times New Roman" w:hAnsi="Times New Roman" w:cs="Times New Roman"/>
                <w:b/>
                <w:bCs/>
                <w:sz w:val="24"/>
                <w:szCs w:val="24"/>
                <w:lang w:eastAsia="ru-RU"/>
              </w:rPr>
              <w:tab/>
              <w:t>аскердик багыттагы продукцияларды эл аралык көргөзмөлөргө катышуу үчүн алып чыгууда жана алып кирүүдө коргоо иштери боюнча ыйгарым укуктуу мамлекеттик орган тарабынан бекитилген номенклатуралар, көргөзмөгө катышуучу экспонаттардын саны (көргөзмөгө колдонулуучу аскердик багыттагы продукциярдын үлгүлө</w:t>
            </w:r>
            <w:proofErr w:type="gramStart"/>
            <w:r w:rsidRPr="00A7273A">
              <w:rPr>
                <w:rFonts w:ascii="Times New Roman" w:eastAsia="Times New Roman" w:hAnsi="Times New Roman" w:cs="Times New Roman"/>
                <w:b/>
                <w:bCs/>
                <w:sz w:val="24"/>
                <w:szCs w:val="24"/>
                <w:lang w:eastAsia="ru-RU"/>
              </w:rPr>
              <w:t>р</w:t>
            </w:r>
            <w:proofErr w:type="gramEnd"/>
            <w:r w:rsidRPr="00A7273A">
              <w:rPr>
                <w:rFonts w:ascii="Times New Roman" w:eastAsia="Times New Roman" w:hAnsi="Times New Roman" w:cs="Times New Roman"/>
                <w:b/>
                <w:bCs/>
                <w:sz w:val="24"/>
                <w:szCs w:val="24"/>
                <w:lang w:eastAsia="ru-RU"/>
              </w:rPr>
              <w:t>ү) бар болгондо;</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2)</w:t>
            </w:r>
            <w:r w:rsidRPr="00A7273A">
              <w:rPr>
                <w:rFonts w:ascii="Times New Roman" w:eastAsia="Times New Roman" w:hAnsi="Times New Roman" w:cs="Times New Roman"/>
                <w:b/>
                <w:bCs/>
                <w:sz w:val="24"/>
                <w:szCs w:val="24"/>
                <w:lang w:eastAsia="ru-RU"/>
              </w:rPr>
              <w:tab/>
              <w:t>сыноолорду, машыгууларды өткө</w:t>
            </w:r>
            <w:proofErr w:type="gramStart"/>
            <w:r w:rsidRPr="00A7273A">
              <w:rPr>
                <w:rFonts w:ascii="Times New Roman" w:eastAsia="Times New Roman" w:hAnsi="Times New Roman" w:cs="Times New Roman"/>
                <w:b/>
                <w:bCs/>
                <w:sz w:val="24"/>
                <w:szCs w:val="24"/>
                <w:lang w:eastAsia="ru-RU"/>
              </w:rPr>
              <w:t>р</w:t>
            </w:r>
            <w:proofErr w:type="gramEnd"/>
            <w:r w:rsidRPr="00A7273A">
              <w:rPr>
                <w:rFonts w:ascii="Times New Roman" w:eastAsia="Times New Roman" w:hAnsi="Times New Roman" w:cs="Times New Roman"/>
                <w:b/>
                <w:bCs/>
                <w:sz w:val="24"/>
                <w:szCs w:val="24"/>
                <w:lang w:eastAsia="ru-RU"/>
              </w:rPr>
              <w:t xml:space="preserve">үү үчүн аскердик багыттагы продукцияларды алып чыгууда жана алып кирүүдө; </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3)</w:t>
            </w:r>
            <w:r w:rsidRPr="00A7273A">
              <w:rPr>
                <w:rFonts w:ascii="Times New Roman" w:eastAsia="Times New Roman" w:hAnsi="Times New Roman" w:cs="Times New Roman"/>
                <w:b/>
                <w:bCs/>
                <w:sz w:val="24"/>
                <w:szCs w:val="24"/>
                <w:lang w:eastAsia="ru-RU"/>
              </w:rPr>
              <w:tab/>
              <w:t>келишим (контракт, макулдашуу) боюнча милдеттемелерге ылайык аскердик багыттагы продукцияларды модернизациялоо, кепилдик берген тейлөө, оңдоо жана алмаштыруу үчүн алып чыгууда жана кирүүдө;</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4)</w:t>
            </w:r>
            <w:r w:rsidRPr="00A7273A">
              <w:rPr>
                <w:rFonts w:ascii="Times New Roman" w:eastAsia="Times New Roman" w:hAnsi="Times New Roman" w:cs="Times New Roman"/>
                <w:b/>
                <w:bCs/>
                <w:sz w:val="24"/>
                <w:szCs w:val="24"/>
                <w:lang w:eastAsia="ru-RU"/>
              </w:rPr>
              <w:tab/>
              <w:t>Кыргыз Республикасынын Куралдуу Күчтөрүнү</w:t>
            </w:r>
            <w:proofErr w:type="gramStart"/>
            <w:r w:rsidRPr="00A7273A">
              <w:rPr>
                <w:rFonts w:ascii="Times New Roman" w:eastAsia="Times New Roman" w:hAnsi="Times New Roman" w:cs="Times New Roman"/>
                <w:b/>
                <w:bCs/>
                <w:sz w:val="24"/>
                <w:szCs w:val="24"/>
                <w:lang w:eastAsia="ru-RU"/>
              </w:rPr>
              <w:t>н</w:t>
            </w:r>
            <w:proofErr w:type="gramEnd"/>
            <w:r w:rsidRPr="00A7273A">
              <w:rPr>
                <w:rFonts w:ascii="Times New Roman" w:eastAsia="Times New Roman" w:hAnsi="Times New Roman" w:cs="Times New Roman"/>
                <w:b/>
                <w:bCs/>
                <w:sz w:val="24"/>
                <w:szCs w:val="24"/>
                <w:lang w:eastAsia="ru-RU"/>
              </w:rPr>
              <w:t xml:space="preserve">, башка аскердик түзүлүштөрдүн жана укук коргоо органдарынын керектөөлөрүн камсыздоо үчүн аскердик багыттагы </w:t>
            </w:r>
            <w:r w:rsidRPr="00A7273A">
              <w:rPr>
                <w:rFonts w:ascii="Times New Roman" w:eastAsia="Times New Roman" w:hAnsi="Times New Roman" w:cs="Times New Roman"/>
                <w:b/>
                <w:bCs/>
                <w:sz w:val="24"/>
                <w:szCs w:val="24"/>
                <w:lang w:eastAsia="ru-RU"/>
              </w:rPr>
              <w:lastRenderedPageBreak/>
              <w:t>продукцияларды алып кирүүдө (коргоо жана улуттук коопсуздук кызыкчылыгына);</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5)</w:t>
            </w:r>
            <w:r w:rsidRPr="00A7273A">
              <w:rPr>
                <w:rFonts w:ascii="Times New Roman" w:eastAsia="Times New Roman" w:hAnsi="Times New Roman" w:cs="Times New Roman"/>
                <w:b/>
                <w:bCs/>
                <w:sz w:val="24"/>
                <w:szCs w:val="24"/>
                <w:lang w:eastAsia="ru-RU"/>
              </w:rPr>
              <w:tab/>
              <w:t>эл аралык тынчтыкты жана коопсуздукту колдоо боюнча ишмердике катышууда;</w:t>
            </w:r>
          </w:p>
          <w:p w:rsidR="00A7273A" w:rsidRPr="00A7273A" w:rsidRDefault="00A7273A" w:rsidP="00A7273A">
            <w:pPr>
              <w:tabs>
                <w:tab w:val="left" w:pos="0"/>
              </w:tabs>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7273A">
              <w:rPr>
                <w:rFonts w:ascii="Times New Roman" w:eastAsia="Times New Roman" w:hAnsi="Times New Roman" w:cs="Times New Roman"/>
                <w:b/>
                <w:bCs/>
                <w:sz w:val="24"/>
                <w:szCs w:val="24"/>
                <w:lang w:eastAsia="ru-RU"/>
              </w:rPr>
              <w:t>6)</w:t>
            </w:r>
            <w:r w:rsidRPr="00A7273A">
              <w:rPr>
                <w:rFonts w:ascii="Times New Roman" w:eastAsia="Times New Roman" w:hAnsi="Times New Roman" w:cs="Times New Roman"/>
                <w:b/>
                <w:bCs/>
                <w:sz w:val="24"/>
                <w:szCs w:val="24"/>
                <w:lang w:eastAsia="ru-RU"/>
              </w:rPr>
              <w:tab/>
              <w:t>Белгиленген тартипте күчүнө кирген Кыргыз Республикасы катышуучү болгон эл аралык келишимдердин, аскердик-техникалык кызматташтык жана экпорттук контролдоо боюнча ведомстволор аралык комиссиянын корутундуларынын негизинде аскердик-техникалык кызматташтык боюнча Кыргыз Республикасынын Өкмөтүнү</w:t>
            </w:r>
            <w:proofErr w:type="gramStart"/>
            <w:r w:rsidRPr="00A7273A">
              <w:rPr>
                <w:rFonts w:ascii="Times New Roman" w:eastAsia="Times New Roman" w:hAnsi="Times New Roman" w:cs="Times New Roman"/>
                <w:b/>
                <w:bCs/>
                <w:sz w:val="24"/>
                <w:szCs w:val="24"/>
                <w:lang w:eastAsia="ru-RU"/>
              </w:rPr>
              <w:t>н</w:t>
            </w:r>
            <w:proofErr w:type="gramEnd"/>
            <w:r w:rsidRPr="00A7273A">
              <w:rPr>
                <w:rFonts w:ascii="Times New Roman" w:eastAsia="Times New Roman" w:hAnsi="Times New Roman" w:cs="Times New Roman"/>
                <w:b/>
                <w:bCs/>
                <w:sz w:val="24"/>
                <w:szCs w:val="24"/>
                <w:lang w:eastAsia="ru-RU"/>
              </w:rPr>
              <w:t xml:space="preserve"> чечимдерин ишке ашырууда.</w:t>
            </w:r>
          </w:p>
        </w:tc>
      </w:tr>
      <w:tr w:rsidR="00CC3967" w:rsidRPr="00AD62A0" w:rsidTr="00C771ED">
        <w:tc>
          <w:tcPr>
            <w:tcW w:w="14786" w:type="dxa"/>
            <w:gridSpan w:val="2"/>
          </w:tcPr>
          <w:p w:rsidR="00CC3967" w:rsidRPr="00CC3967" w:rsidRDefault="00CC3967" w:rsidP="00CC3967">
            <w:pPr>
              <w:tabs>
                <w:tab w:val="left" w:pos="0"/>
              </w:tabs>
              <w:ind w:right="-1"/>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lastRenderedPageBreak/>
              <w:t>“</w:t>
            </w:r>
            <w:r w:rsidRPr="00CC3967">
              <w:rPr>
                <w:rFonts w:ascii="Times New Roman" w:eastAsia="Times New Roman" w:hAnsi="Times New Roman" w:cs="Times New Roman"/>
                <w:b/>
                <w:bCs/>
                <w:sz w:val="24"/>
                <w:szCs w:val="24"/>
                <w:lang w:val="ky-KG" w:eastAsia="ru-RU"/>
              </w:rPr>
              <w:t>Кыргыз Республикасындагы лицензиялык-уруксат берүү тутуму жөнүндө</w:t>
            </w:r>
            <w:r>
              <w:rPr>
                <w:rFonts w:ascii="Times New Roman" w:eastAsia="Times New Roman" w:hAnsi="Times New Roman" w:cs="Times New Roman"/>
                <w:b/>
                <w:bCs/>
                <w:sz w:val="24"/>
                <w:szCs w:val="24"/>
                <w:lang w:val="ky-KG" w:eastAsia="ru-RU"/>
              </w:rPr>
              <w:t>” Кыргыз Республикасынын Мыйзамы</w:t>
            </w:r>
          </w:p>
        </w:tc>
      </w:tr>
      <w:tr w:rsidR="002B1718" w:rsidRPr="00AD62A0" w:rsidTr="00C937AF">
        <w:tc>
          <w:tcPr>
            <w:tcW w:w="7393" w:type="dxa"/>
          </w:tcPr>
          <w:p w:rsidR="00CC3967" w:rsidRPr="00CC3967" w:rsidRDefault="00CC3967" w:rsidP="00CC3967">
            <w:pPr>
              <w:pStyle w:val="tkZagolovok5"/>
              <w:rPr>
                <w:rFonts w:ascii="Times New Roman" w:hAnsi="Times New Roman" w:cs="Times New Roman"/>
                <w:sz w:val="24"/>
                <w:szCs w:val="24"/>
                <w:lang w:val="ky-KG"/>
              </w:rPr>
            </w:pPr>
            <w:r w:rsidRPr="00CC3967">
              <w:rPr>
                <w:rFonts w:ascii="Times New Roman" w:hAnsi="Times New Roman" w:cs="Times New Roman"/>
                <w:sz w:val="24"/>
                <w:szCs w:val="24"/>
                <w:lang w:val="ky-KG"/>
              </w:rPr>
              <w:t>4-берене. Ушул Мыйзамда пайдаланылуучу негизги түшүнүктөр</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sz w:val="24"/>
                <w:szCs w:val="24"/>
                <w:lang w:val="ky-KG"/>
              </w:rPr>
              <w:t>Ушул Мыйзамда төмөнкүдөй негизги түшүнүктөр колдонулат:</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b/>
                <w:bCs/>
                <w:sz w:val="24"/>
                <w:szCs w:val="24"/>
                <w:lang w:val="ky-KG"/>
              </w:rPr>
              <w:t>арыз ээси</w:t>
            </w:r>
            <w:r w:rsidRPr="00CC3967">
              <w:rPr>
                <w:rFonts w:ascii="Times New Roman" w:hAnsi="Times New Roman" w:cs="Times New Roman"/>
                <w:sz w:val="24"/>
                <w:szCs w:val="24"/>
                <w:lang w:val="ky-KG"/>
              </w:rPr>
              <w:t xml:space="preserve"> - ушул Мыйзамга ылайык лицензия жана (же) уруксат алуу үчүн лицензиялоочу органга кайрылган жеке же юридикалык жак;</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b/>
                <w:bCs/>
                <w:sz w:val="24"/>
                <w:szCs w:val="24"/>
                <w:lang w:val="ky-KG"/>
              </w:rPr>
              <w:t>лицензиялоо</w:t>
            </w:r>
            <w:r w:rsidRPr="00CC3967">
              <w:rPr>
                <w:rFonts w:ascii="Times New Roman" w:hAnsi="Times New Roman" w:cs="Times New Roman"/>
                <w:sz w:val="24"/>
                <w:szCs w:val="24"/>
                <w:lang w:val="ky-KG"/>
              </w:rPr>
              <w:t xml:space="preserve"> - лицензияларды жана (же) уруксаттарды берүү, кайрадан жол-жоболоштуруу, токтотуп коюу, кайра жаңылоо жана жокко чыгаруу менен байланышкан процесс;</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w:t>
            </w:r>
            <w:r w:rsidRPr="00CC3967">
              <w:rPr>
                <w:rFonts w:ascii="Times New Roman" w:hAnsi="Times New Roman" w:cs="Times New Roman"/>
                <w:sz w:val="24"/>
                <w:szCs w:val="24"/>
              </w:rPr>
              <w:t xml:space="preserve"> - ушул Мыйзамга ылайык аларга карата мамлекеттик лицензиялоо киргизилген ишти жүзөгө ашыруу укугун ырастоочу документ;</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 берүүчү</w:t>
            </w:r>
            <w:r w:rsidRPr="00CC3967">
              <w:rPr>
                <w:rFonts w:ascii="Times New Roman" w:hAnsi="Times New Roman" w:cs="Times New Roman"/>
                <w:sz w:val="24"/>
                <w:szCs w:val="24"/>
              </w:rPr>
              <w:t xml:space="preserve"> - ушул Мыйзамга ылайык Кыргыз Республикасынын Өкмөтү тарабынан лицензиялоону жүзөгө ашырууга ыйгарым укук берилген орган;</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 алуучу</w:t>
            </w:r>
            <w:r w:rsidRPr="00CC3967">
              <w:rPr>
                <w:rFonts w:ascii="Times New Roman" w:hAnsi="Times New Roman" w:cs="Times New Roman"/>
                <w:sz w:val="24"/>
                <w:szCs w:val="24"/>
              </w:rPr>
              <w:t xml:space="preserve"> - лицензия жана (же) уруксат алган жеке же юридикалык жак;</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лицензиялык контроль</w:t>
            </w:r>
            <w:r w:rsidRPr="00CC3967">
              <w:rPr>
                <w:rFonts w:ascii="Times New Roman" w:hAnsi="Times New Roman" w:cs="Times New Roman"/>
                <w:sz w:val="24"/>
                <w:szCs w:val="24"/>
              </w:rPr>
              <w:t xml:space="preserve"> - иштин лицензиялануучу түрүнү</w:t>
            </w:r>
            <w:proofErr w:type="gramStart"/>
            <w:r w:rsidRPr="00CC3967">
              <w:rPr>
                <w:rFonts w:ascii="Times New Roman" w:hAnsi="Times New Roman" w:cs="Times New Roman"/>
                <w:sz w:val="24"/>
                <w:szCs w:val="24"/>
              </w:rPr>
              <w:t>н</w:t>
            </w:r>
            <w:proofErr w:type="gramEnd"/>
            <w:r w:rsidRPr="00CC3967">
              <w:rPr>
                <w:rFonts w:ascii="Times New Roman" w:hAnsi="Times New Roman" w:cs="Times New Roman"/>
                <w:sz w:val="24"/>
                <w:szCs w:val="24"/>
              </w:rPr>
              <w:t xml:space="preserve"> </w:t>
            </w:r>
            <w:r w:rsidRPr="00CC3967">
              <w:rPr>
                <w:rFonts w:ascii="Times New Roman" w:hAnsi="Times New Roman" w:cs="Times New Roman"/>
                <w:sz w:val="24"/>
                <w:szCs w:val="24"/>
              </w:rPr>
              <w:lastRenderedPageBreak/>
              <w:t>чөйрөсүндөгү ыйгарым укуктуу мамлекеттик органдардын лицензиялык талаптардын сакталышын текшерүү боюнча иши;</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чектелген мамлекеттик ресурстар</w:t>
            </w:r>
            <w:r w:rsidRPr="00CC3967">
              <w:rPr>
                <w:rFonts w:ascii="Times New Roman" w:hAnsi="Times New Roman" w:cs="Times New Roman"/>
                <w:sz w:val="24"/>
                <w:szCs w:val="24"/>
              </w:rPr>
              <w:t xml:space="preserve"> - мамлекетке таандык болгон ресурстар, анын ичинде айкын мүнөздөмөлөргө ээ, сан жагынан өлчөнүшү жана акчалай бааланышы мүмкүн болгон, чектелген же ордуна келбей турган жаныбарлар, өсүмдүктөр дүйнөсүнү</w:t>
            </w:r>
            <w:proofErr w:type="gramStart"/>
            <w:r w:rsidRPr="00CC3967">
              <w:rPr>
                <w:rFonts w:ascii="Times New Roman" w:hAnsi="Times New Roman" w:cs="Times New Roman"/>
                <w:sz w:val="24"/>
                <w:szCs w:val="24"/>
              </w:rPr>
              <w:t>н</w:t>
            </w:r>
            <w:proofErr w:type="gramEnd"/>
            <w:r w:rsidRPr="00CC3967">
              <w:rPr>
                <w:rFonts w:ascii="Times New Roman" w:hAnsi="Times New Roman" w:cs="Times New Roman"/>
                <w:sz w:val="24"/>
                <w:szCs w:val="24"/>
              </w:rPr>
              <w:t xml:space="preserve"> объекттери, радиожыштык спектри;</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уруксат</w:t>
            </w:r>
            <w:r w:rsidRPr="00CC3967">
              <w:rPr>
                <w:rFonts w:ascii="Times New Roman" w:hAnsi="Times New Roman" w:cs="Times New Roman"/>
                <w:sz w:val="24"/>
                <w:szCs w:val="24"/>
              </w:rPr>
              <w:t xml:space="preserve"> - иш процессинде айрым аракеттерди жүзөгө ашыруу укугун ырастоочу, мамлекеттик орган (Кыргыз Республикасынын Өкмөтү тарабынан ыйгарым укук берилген кандай болбосун </w:t>
            </w:r>
            <w:proofErr w:type="gramStart"/>
            <w:r w:rsidRPr="00CC3967">
              <w:rPr>
                <w:rFonts w:ascii="Times New Roman" w:hAnsi="Times New Roman" w:cs="Times New Roman"/>
                <w:sz w:val="24"/>
                <w:szCs w:val="24"/>
              </w:rPr>
              <w:t>башка</w:t>
            </w:r>
            <w:proofErr w:type="gramEnd"/>
            <w:r w:rsidRPr="00CC3967">
              <w:rPr>
                <w:rFonts w:ascii="Times New Roman" w:hAnsi="Times New Roman" w:cs="Times New Roman"/>
                <w:sz w:val="24"/>
                <w:szCs w:val="24"/>
              </w:rPr>
              <w:t xml:space="preserve"> юридикалык жак) тарабынан берилүүчү документ;</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лицензиялардын жана уруксаттардын реестри</w:t>
            </w:r>
            <w:r w:rsidRPr="00CC3967">
              <w:rPr>
                <w:rFonts w:ascii="Times New Roman" w:hAnsi="Times New Roman" w:cs="Times New Roman"/>
                <w:sz w:val="24"/>
                <w:szCs w:val="24"/>
              </w:rPr>
              <w:t xml:space="preserve"> - кагаз жүзүндө жана электрондук форматта лицензиялоо жүзөгө ашырылуучу иштин түрлө</w:t>
            </w:r>
            <w:proofErr w:type="gramStart"/>
            <w:r w:rsidRPr="00CC3967">
              <w:rPr>
                <w:rFonts w:ascii="Times New Roman" w:hAnsi="Times New Roman" w:cs="Times New Roman"/>
                <w:sz w:val="24"/>
                <w:szCs w:val="24"/>
              </w:rPr>
              <w:t>р</w:t>
            </w:r>
            <w:proofErr w:type="gramEnd"/>
            <w:r w:rsidRPr="00CC3967">
              <w:rPr>
                <w:rFonts w:ascii="Times New Roman" w:hAnsi="Times New Roman" w:cs="Times New Roman"/>
                <w:sz w:val="24"/>
                <w:szCs w:val="24"/>
              </w:rPr>
              <w:t>ү боюнча лицензиялар жана уруксаттар жөнүндө маалыматтарды камтыган маалыматтар базасы;</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тобокелдик</w:t>
            </w:r>
            <w:r w:rsidRPr="00CC3967">
              <w:rPr>
                <w:rFonts w:ascii="Times New Roman" w:hAnsi="Times New Roman" w:cs="Times New Roman"/>
                <w:sz w:val="24"/>
                <w:szCs w:val="24"/>
              </w:rPr>
              <w:t xml:space="preserve"> - адамдардын өмү</w:t>
            </w:r>
            <w:proofErr w:type="gramStart"/>
            <w:r w:rsidRPr="00CC3967">
              <w:rPr>
                <w:rFonts w:ascii="Times New Roman" w:hAnsi="Times New Roman" w:cs="Times New Roman"/>
                <w:sz w:val="24"/>
                <w:szCs w:val="24"/>
              </w:rPr>
              <w:t>р</w:t>
            </w:r>
            <w:proofErr w:type="gramEnd"/>
            <w:r w:rsidRPr="00CC3967">
              <w:rPr>
                <w:rFonts w:ascii="Times New Roman" w:hAnsi="Times New Roman" w:cs="Times New Roman"/>
                <w:sz w:val="24"/>
                <w:szCs w:val="24"/>
              </w:rPr>
              <w:t>үнө, ден соолугуна, айлана-чөйрөгө, менчикке зыян келтирүүчү, коомдук жана мамлекеттик коопсуздукка коркунуч келтирүүчү жагымсыз окуянын келип чыгуу ыктымалдыгы;</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өзүн өзү жөнгө салуучу уюм</w:t>
            </w:r>
            <w:r w:rsidRPr="00CC3967">
              <w:rPr>
                <w:rFonts w:ascii="Times New Roman" w:hAnsi="Times New Roman" w:cs="Times New Roman"/>
                <w:sz w:val="24"/>
                <w:szCs w:val="24"/>
              </w:rPr>
              <w:t xml:space="preserve"> - тармагынын же өндү</w:t>
            </w:r>
            <w:proofErr w:type="gramStart"/>
            <w:r w:rsidRPr="00CC3967">
              <w:rPr>
                <w:rFonts w:ascii="Times New Roman" w:hAnsi="Times New Roman" w:cs="Times New Roman"/>
                <w:sz w:val="24"/>
                <w:szCs w:val="24"/>
              </w:rPr>
              <w:t>р</w:t>
            </w:r>
            <w:proofErr w:type="gramEnd"/>
            <w:r w:rsidRPr="00CC3967">
              <w:rPr>
                <w:rFonts w:ascii="Times New Roman" w:hAnsi="Times New Roman" w:cs="Times New Roman"/>
                <w:sz w:val="24"/>
                <w:szCs w:val="24"/>
              </w:rPr>
              <w:t>үлүүчү товарлар (жумуштар, кызмат көрсөтүүлөр) рыногунун бирдей сыпаттары боюнча ишкердик иштин субъекттерин бириктирүүчү, же бир түрдүү кесиптик иштердин субъекттерин бириктирүүчү, ишкердик ишти өзүн өзү жөнгө салуу максатында түзүлгөн коммерциялык эмес уюм;</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электрондук лицензия жана (же) уруксат</w:t>
            </w:r>
            <w:r w:rsidRPr="00CC3967">
              <w:rPr>
                <w:rFonts w:ascii="Times New Roman" w:hAnsi="Times New Roman" w:cs="Times New Roman"/>
                <w:sz w:val="24"/>
                <w:szCs w:val="24"/>
              </w:rPr>
              <w:t xml:space="preserve"> - кагаз жүзүндөгү лицензияга жана (же) уруксатка мааниси бирдей, маалыматтык технологияларды пайдалануу менен жол-жоболоштурулуучу жана берилүүчү электрондук документ формасындагы лицензия жана (же) уруксат.</w:t>
            </w:r>
          </w:p>
          <w:p w:rsidR="002B1718" w:rsidRPr="00CC3967"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CC3967" w:rsidRPr="00CC3967" w:rsidRDefault="00CC3967" w:rsidP="00CC3967">
            <w:pPr>
              <w:pStyle w:val="tkZagolovok5"/>
              <w:rPr>
                <w:rFonts w:ascii="Times New Roman" w:hAnsi="Times New Roman" w:cs="Times New Roman"/>
                <w:sz w:val="24"/>
                <w:szCs w:val="24"/>
                <w:lang w:val="ky-KG"/>
              </w:rPr>
            </w:pPr>
            <w:r w:rsidRPr="00CC3967">
              <w:rPr>
                <w:rFonts w:ascii="Times New Roman" w:hAnsi="Times New Roman" w:cs="Times New Roman"/>
                <w:sz w:val="24"/>
                <w:szCs w:val="24"/>
                <w:lang w:val="ky-KG"/>
              </w:rPr>
              <w:lastRenderedPageBreak/>
              <w:t>4-берене. Ушул Мыйзамда пайдаланылуучу негизги түшүнүктөр</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sz w:val="24"/>
                <w:szCs w:val="24"/>
                <w:lang w:val="ky-KG"/>
              </w:rPr>
              <w:t>Ушул Мыйзамда төмөнкүдөй негизги түшүнүктөр колдонулат:</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b/>
                <w:bCs/>
                <w:sz w:val="24"/>
                <w:szCs w:val="24"/>
                <w:lang w:val="ky-KG"/>
              </w:rPr>
              <w:t>арыз ээси</w:t>
            </w:r>
            <w:r w:rsidRPr="00CC3967">
              <w:rPr>
                <w:rFonts w:ascii="Times New Roman" w:hAnsi="Times New Roman" w:cs="Times New Roman"/>
                <w:sz w:val="24"/>
                <w:szCs w:val="24"/>
                <w:lang w:val="ky-KG"/>
              </w:rPr>
              <w:t xml:space="preserve"> - ушул Мыйзамга ылайык лицензия жана (же) уруксат алуу үчүн лицензиялоочу органга кайрылган жеке же юридикалык жак;</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b/>
                <w:bCs/>
                <w:sz w:val="24"/>
                <w:szCs w:val="24"/>
                <w:lang w:val="ky-KG"/>
              </w:rPr>
              <w:t>лицензиялоо</w:t>
            </w:r>
            <w:r w:rsidRPr="00CC3967">
              <w:rPr>
                <w:rFonts w:ascii="Times New Roman" w:hAnsi="Times New Roman" w:cs="Times New Roman"/>
                <w:sz w:val="24"/>
                <w:szCs w:val="24"/>
                <w:lang w:val="ky-KG"/>
              </w:rPr>
              <w:t xml:space="preserve"> - лицензияларды жана (же) уруксаттарды берүү, кайрадан жол-жоболоштуруу, токтотуп коюу, кайра жаңылоо жана жокко чыгаруу менен байланышкан процесс;</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b/>
                <w:bCs/>
                <w:sz w:val="24"/>
                <w:szCs w:val="24"/>
                <w:lang w:val="ky-KG"/>
              </w:rPr>
              <w:t>лицензия</w:t>
            </w:r>
            <w:r w:rsidRPr="00CC3967">
              <w:rPr>
                <w:rFonts w:ascii="Times New Roman" w:hAnsi="Times New Roman" w:cs="Times New Roman"/>
                <w:sz w:val="24"/>
                <w:szCs w:val="24"/>
                <w:lang w:val="ky-KG"/>
              </w:rPr>
              <w:t xml:space="preserve"> - ушул Мыйзамга ылайык аларга карата мамлекеттик лицензиялоо киргизилген ишти жүзөгө ашыруу укугун ырастоочу документ;</w:t>
            </w:r>
          </w:p>
          <w:p w:rsidR="00CC3967" w:rsidRPr="00CC3967" w:rsidRDefault="00CC3967" w:rsidP="00CC3967">
            <w:pPr>
              <w:pStyle w:val="tkTekst"/>
              <w:rPr>
                <w:rFonts w:ascii="Times New Roman" w:hAnsi="Times New Roman" w:cs="Times New Roman"/>
                <w:sz w:val="24"/>
                <w:szCs w:val="24"/>
                <w:lang w:val="ky-KG"/>
              </w:rPr>
            </w:pPr>
            <w:r w:rsidRPr="00CC3967">
              <w:rPr>
                <w:rFonts w:ascii="Times New Roman" w:hAnsi="Times New Roman" w:cs="Times New Roman"/>
                <w:b/>
                <w:bCs/>
                <w:sz w:val="24"/>
                <w:szCs w:val="24"/>
                <w:lang w:val="ky-KG"/>
              </w:rPr>
              <w:t>лицензия берүүчү</w:t>
            </w:r>
            <w:r w:rsidRPr="00CC3967">
              <w:rPr>
                <w:rFonts w:ascii="Times New Roman" w:hAnsi="Times New Roman" w:cs="Times New Roman"/>
                <w:sz w:val="24"/>
                <w:szCs w:val="24"/>
                <w:lang w:val="ky-KG"/>
              </w:rPr>
              <w:t xml:space="preserve"> - ушул Мыйзамга ылайык Кыргыз Республикасынын Өкмөтү тарабынан лицензиялоону жүзөгө ашырууга ыйгарым укук берилген орган;</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 алуучу</w:t>
            </w:r>
            <w:r w:rsidRPr="00CC3967">
              <w:rPr>
                <w:rFonts w:ascii="Times New Roman" w:hAnsi="Times New Roman" w:cs="Times New Roman"/>
                <w:sz w:val="24"/>
                <w:szCs w:val="24"/>
              </w:rPr>
              <w:t xml:space="preserve"> - лицензия жана (же) уруксат алган жеке же юридикалык жак;</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лицензиялык контроль</w:t>
            </w:r>
            <w:r w:rsidRPr="00CC3967">
              <w:rPr>
                <w:rFonts w:ascii="Times New Roman" w:hAnsi="Times New Roman" w:cs="Times New Roman"/>
                <w:sz w:val="24"/>
                <w:szCs w:val="24"/>
              </w:rPr>
              <w:t xml:space="preserve"> - иштин лицензиялануучу түрүнү</w:t>
            </w:r>
            <w:proofErr w:type="gramStart"/>
            <w:r w:rsidRPr="00CC3967">
              <w:rPr>
                <w:rFonts w:ascii="Times New Roman" w:hAnsi="Times New Roman" w:cs="Times New Roman"/>
                <w:sz w:val="24"/>
                <w:szCs w:val="24"/>
              </w:rPr>
              <w:t>н</w:t>
            </w:r>
            <w:proofErr w:type="gramEnd"/>
            <w:r w:rsidRPr="00CC3967">
              <w:rPr>
                <w:rFonts w:ascii="Times New Roman" w:hAnsi="Times New Roman" w:cs="Times New Roman"/>
                <w:sz w:val="24"/>
                <w:szCs w:val="24"/>
              </w:rPr>
              <w:t xml:space="preserve"> </w:t>
            </w:r>
            <w:r w:rsidRPr="00CC3967">
              <w:rPr>
                <w:rFonts w:ascii="Times New Roman" w:hAnsi="Times New Roman" w:cs="Times New Roman"/>
                <w:sz w:val="24"/>
                <w:szCs w:val="24"/>
              </w:rPr>
              <w:lastRenderedPageBreak/>
              <w:t>чөйрөсүндөгү ыйгарым укуктуу мамлекеттик органдардын лицензиялык талаптардын сакталышын текшерүү боюнча иши;</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чектелген мамлекеттик ресурстар</w:t>
            </w:r>
            <w:r w:rsidRPr="00CC3967">
              <w:rPr>
                <w:rFonts w:ascii="Times New Roman" w:hAnsi="Times New Roman" w:cs="Times New Roman"/>
                <w:sz w:val="24"/>
                <w:szCs w:val="24"/>
              </w:rPr>
              <w:t xml:space="preserve"> - мамлекетке таандык болгон ресурстар, анын ичинде айкын мүнөздөмөлөргө ээ, сан жагынан өлчөнүшү жана акчалай бааланышы мүмкүн болгон, чектелген же ордуна келбей турган жаныбарлар, өсүмдүктөр дүйнөсүнү</w:t>
            </w:r>
            <w:proofErr w:type="gramStart"/>
            <w:r w:rsidRPr="00CC3967">
              <w:rPr>
                <w:rFonts w:ascii="Times New Roman" w:hAnsi="Times New Roman" w:cs="Times New Roman"/>
                <w:sz w:val="24"/>
                <w:szCs w:val="24"/>
              </w:rPr>
              <w:t>н</w:t>
            </w:r>
            <w:proofErr w:type="gramEnd"/>
            <w:r w:rsidRPr="00CC3967">
              <w:rPr>
                <w:rFonts w:ascii="Times New Roman" w:hAnsi="Times New Roman" w:cs="Times New Roman"/>
                <w:sz w:val="24"/>
                <w:szCs w:val="24"/>
              </w:rPr>
              <w:t xml:space="preserve"> объекттери, радиожыштык спектри;</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уруксат</w:t>
            </w:r>
            <w:r w:rsidRPr="00CC3967">
              <w:rPr>
                <w:rFonts w:ascii="Times New Roman" w:hAnsi="Times New Roman" w:cs="Times New Roman"/>
                <w:sz w:val="24"/>
                <w:szCs w:val="24"/>
              </w:rPr>
              <w:t xml:space="preserve"> - иш процессинде айрым аракеттерди жүзөгө ашыруу укугун ырастоочу, мамлекеттик орган (Кыргыз Республикасынын Өкмөтү тарабынан ыйгарым укук берилген кандай болбосун </w:t>
            </w:r>
            <w:proofErr w:type="gramStart"/>
            <w:r w:rsidRPr="00CC3967">
              <w:rPr>
                <w:rFonts w:ascii="Times New Roman" w:hAnsi="Times New Roman" w:cs="Times New Roman"/>
                <w:sz w:val="24"/>
                <w:szCs w:val="24"/>
              </w:rPr>
              <w:t>башка</w:t>
            </w:r>
            <w:proofErr w:type="gramEnd"/>
            <w:r w:rsidRPr="00CC3967">
              <w:rPr>
                <w:rFonts w:ascii="Times New Roman" w:hAnsi="Times New Roman" w:cs="Times New Roman"/>
                <w:sz w:val="24"/>
                <w:szCs w:val="24"/>
              </w:rPr>
              <w:t xml:space="preserve"> юридикалык жак) тарабынан берилүүчү документ;</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лицензиялардын жана уруксаттардын реестри</w:t>
            </w:r>
            <w:r w:rsidRPr="00CC3967">
              <w:rPr>
                <w:rFonts w:ascii="Times New Roman" w:hAnsi="Times New Roman" w:cs="Times New Roman"/>
                <w:sz w:val="24"/>
                <w:szCs w:val="24"/>
              </w:rPr>
              <w:t xml:space="preserve"> - кагаз жүзүндө жана электрондук форматта лицензиялоо жүзөгө ашырылуучу иштин түрлө</w:t>
            </w:r>
            <w:proofErr w:type="gramStart"/>
            <w:r w:rsidRPr="00CC3967">
              <w:rPr>
                <w:rFonts w:ascii="Times New Roman" w:hAnsi="Times New Roman" w:cs="Times New Roman"/>
                <w:sz w:val="24"/>
                <w:szCs w:val="24"/>
              </w:rPr>
              <w:t>р</w:t>
            </w:r>
            <w:proofErr w:type="gramEnd"/>
            <w:r w:rsidRPr="00CC3967">
              <w:rPr>
                <w:rFonts w:ascii="Times New Roman" w:hAnsi="Times New Roman" w:cs="Times New Roman"/>
                <w:sz w:val="24"/>
                <w:szCs w:val="24"/>
              </w:rPr>
              <w:t>ү боюнча лицензиялар жана уруксаттар жөнүндө маалыматтарды камтыган маалыматтар базасы;</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тобокелдик</w:t>
            </w:r>
            <w:r w:rsidRPr="00CC3967">
              <w:rPr>
                <w:rFonts w:ascii="Times New Roman" w:hAnsi="Times New Roman" w:cs="Times New Roman"/>
                <w:sz w:val="24"/>
                <w:szCs w:val="24"/>
              </w:rPr>
              <w:t xml:space="preserve"> - адамдардын өмү</w:t>
            </w:r>
            <w:proofErr w:type="gramStart"/>
            <w:r w:rsidRPr="00CC3967">
              <w:rPr>
                <w:rFonts w:ascii="Times New Roman" w:hAnsi="Times New Roman" w:cs="Times New Roman"/>
                <w:sz w:val="24"/>
                <w:szCs w:val="24"/>
              </w:rPr>
              <w:t>р</w:t>
            </w:r>
            <w:proofErr w:type="gramEnd"/>
            <w:r w:rsidRPr="00CC3967">
              <w:rPr>
                <w:rFonts w:ascii="Times New Roman" w:hAnsi="Times New Roman" w:cs="Times New Roman"/>
                <w:sz w:val="24"/>
                <w:szCs w:val="24"/>
              </w:rPr>
              <w:t>үнө, ден соолугуна, айлана-чөйрөгө, менчикке зыян келтирүүчү, коомдук жана мамлекеттик коопсуздукка коркунуч келтирүүчү жагымсыз окуянын келип чыгуу ыктымалдыгы;</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өзүн өзү жөнгө салуучу уюм</w:t>
            </w:r>
            <w:r w:rsidRPr="00CC3967">
              <w:rPr>
                <w:rFonts w:ascii="Times New Roman" w:hAnsi="Times New Roman" w:cs="Times New Roman"/>
                <w:sz w:val="24"/>
                <w:szCs w:val="24"/>
              </w:rPr>
              <w:t xml:space="preserve"> - тармагынын же өндү</w:t>
            </w:r>
            <w:proofErr w:type="gramStart"/>
            <w:r w:rsidRPr="00CC3967">
              <w:rPr>
                <w:rFonts w:ascii="Times New Roman" w:hAnsi="Times New Roman" w:cs="Times New Roman"/>
                <w:sz w:val="24"/>
                <w:szCs w:val="24"/>
              </w:rPr>
              <w:t>р</w:t>
            </w:r>
            <w:proofErr w:type="gramEnd"/>
            <w:r w:rsidRPr="00CC3967">
              <w:rPr>
                <w:rFonts w:ascii="Times New Roman" w:hAnsi="Times New Roman" w:cs="Times New Roman"/>
                <w:sz w:val="24"/>
                <w:szCs w:val="24"/>
              </w:rPr>
              <w:t>үлүүчү товарлар (жумуштар, кызмат көрсөтүүлөр) рыногунун бирдей сыпаттары боюнча ишкердик иштин субъекттерин бириктирүүчү, же бир түрдүү кесиптик иштердин субъекттерин бириктирүүчү, ишкердик ишти өзүн өзү жөнгө салуу максатында түзүлгөн коммерциялык эмес уюм;</w:t>
            </w:r>
          </w:p>
          <w:p w:rsidR="00CC3967" w:rsidRPr="00CC3967" w:rsidRDefault="00CC3967" w:rsidP="00CC3967">
            <w:pPr>
              <w:pStyle w:val="tkTekst"/>
              <w:rPr>
                <w:rFonts w:ascii="Times New Roman" w:hAnsi="Times New Roman" w:cs="Times New Roman"/>
                <w:sz w:val="24"/>
                <w:szCs w:val="24"/>
              </w:rPr>
            </w:pPr>
            <w:r w:rsidRPr="00CC3967">
              <w:rPr>
                <w:rFonts w:ascii="Times New Roman" w:hAnsi="Times New Roman" w:cs="Times New Roman"/>
                <w:b/>
                <w:bCs/>
                <w:sz w:val="24"/>
                <w:szCs w:val="24"/>
              </w:rPr>
              <w:t>электрондук лицензия жана (же) уруксат</w:t>
            </w:r>
            <w:r w:rsidRPr="00CC3967">
              <w:rPr>
                <w:rFonts w:ascii="Times New Roman" w:hAnsi="Times New Roman" w:cs="Times New Roman"/>
                <w:sz w:val="24"/>
                <w:szCs w:val="24"/>
              </w:rPr>
              <w:t xml:space="preserve"> - кагаз жүзүндөгү лицензияга жана (же) уруксатка мааниси бирдей, маалыматтык технологияларды пайдалануу менен жол-жоболоштурулуучу жана берилүүчү электрондук документ формасындагы лицензия жана (же) уруксат.</w:t>
            </w:r>
          </w:p>
          <w:p w:rsidR="002B1718" w:rsidRPr="00CC3967" w:rsidRDefault="002B1718" w:rsidP="00C937AF">
            <w:pPr>
              <w:tabs>
                <w:tab w:val="left" w:pos="0"/>
              </w:tabs>
              <w:ind w:right="-1"/>
              <w:jc w:val="both"/>
              <w:rPr>
                <w:rFonts w:ascii="Times New Roman" w:eastAsia="Times New Roman" w:hAnsi="Times New Roman" w:cs="Times New Roman"/>
                <w:bCs/>
                <w:sz w:val="28"/>
                <w:szCs w:val="28"/>
                <w:lang w:eastAsia="ru-RU"/>
              </w:rPr>
            </w:pPr>
          </w:p>
        </w:tc>
      </w:tr>
      <w:tr w:rsidR="002B1718" w:rsidRPr="00AD62A0" w:rsidTr="00C937AF">
        <w:tc>
          <w:tcPr>
            <w:tcW w:w="7393" w:type="dxa"/>
          </w:tcPr>
          <w:p w:rsidR="002D4147" w:rsidRPr="002D4147" w:rsidRDefault="002D4147" w:rsidP="002D4147">
            <w:pPr>
              <w:pStyle w:val="tkZagolovok5"/>
              <w:rPr>
                <w:rFonts w:ascii="Times New Roman" w:hAnsi="Times New Roman" w:cs="Times New Roman"/>
                <w:sz w:val="24"/>
                <w:szCs w:val="24"/>
                <w:lang w:val="ky-KG"/>
              </w:rPr>
            </w:pPr>
            <w:r w:rsidRPr="002D4147">
              <w:rPr>
                <w:rFonts w:ascii="Times New Roman" w:hAnsi="Times New Roman" w:cs="Times New Roman"/>
                <w:sz w:val="24"/>
                <w:szCs w:val="24"/>
                <w:lang w:val="ky-KG"/>
              </w:rPr>
              <w:lastRenderedPageBreak/>
              <w:t>9-берене. Лицензиялардын жана уруксаттардын типтери</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Лицензиялар жана уруксаттар төмөнкү белгилер боюнча айырмаланат:</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1) колдонуу убактысы боюнча:</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а) мөөнөтсүз - колдонуу мөөнөтү чектөөсүз берилүүчү;</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 xml:space="preserve">б) убактылуу - белгилүү бир мөөнөткө берилүүчү. Лицензияны колдонуу мөөнөтүн чектөө чектелген мамлекеттик ресурстарды пайдалануу жана тышкы соода ишин жүзөгө ашыруу лицензияларына карата, ошондой эле ушул Мыйзамдын </w:t>
            </w:r>
            <w:hyperlink r:id="rId7" w:anchor="st_15" w:history="1">
              <w:r w:rsidRPr="002D4147">
                <w:rPr>
                  <w:rStyle w:val="a4"/>
                  <w:rFonts w:ascii="Times New Roman" w:hAnsi="Times New Roman" w:cs="Times New Roman"/>
                  <w:sz w:val="24"/>
                  <w:szCs w:val="24"/>
                  <w:lang w:val="ky-KG"/>
                </w:rPr>
                <w:t>15-беренесинин</w:t>
              </w:r>
            </w:hyperlink>
            <w:r w:rsidRPr="002D4147">
              <w:rPr>
                <w:rFonts w:ascii="Times New Roman" w:hAnsi="Times New Roman" w:cs="Times New Roman"/>
                <w:sz w:val="24"/>
                <w:szCs w:val="24"/>
                <w:lang w:val="ky-KG"/>
              </w:rPr>
              <w:t xml:space="preserve"> </w:t>
            </w:r>
            <w:r w:rsidRPr="002D4147">
              <w:rPr>
                <w:rFonts w:ascii="Times New Roman" w:hAnsi="Times New Roman" w:cs="Times New Roman"/>
                <w:b/>
                <w:sz w:val="24"/>
                <w:szCs w:val="24"/>
                <w:lang w:val="ky-KG"/>
              </w:rPr>
              <w:t>33-35</w:t>
            </w:r>
            <w:r w:rsidRPr="002D4147">
              <w:rPr>
                <w:rFonts w:ascii="Times New Roman" w:hAnsi="Times New Roman" w:cs="Times New Roman"/>
                <w:sz w:val="24"/>
                <w:szCs w:val="24"/>
                <w:lang w:val="ky-KG"/>
              </w:rPr>
              <w:t xml:space="preserve">-пункттарында каралган лицензияларга жана </w:t>
            </w:r>
            <w:hyperlink r:id="rId8" w:anchor="st_17" w:history="1">
              <w:r w:rsidRPr="002D4147">
                <w:rPr>
                  <w:rStyle w:val="a4"/>
                  <w:rFonts w:ascii="Times New Roman" w:hAnsi="Times New Roman" w:cs="Times New Roman"/>
                  <w:sz w:val="24"/>
                  <w:szCs w:val="24"/>
                  <w:lang w:val="ky-KG"/>
                </w:rPr>
                <w:t>17-беренесинин</w:t>
              </w:r>
            </w:hyperlink>
            <w:r w:rsidRPr="002D4147">
              <w:rPr>
                <w:rFonts w:ascii="Times New Roman" w:hAnsi="Times New Roman" w:cs="Times New Roman"/>
                <w:sz w:val="24"/>
                <w:szCs w:val="24"/>
                <w:lang w:val="ky-KG"/>
              </w:rPr>
              <w:t xml:space="preserve"> 2, 12-14, 26, 27-1</w:t>
            </w:r>
            <w:r w:rsidRPr="002D4147">
              <w:rPr>
                <w:rFonts w:ascii="Times New Roman" w:hAnsi="Times New Roman" w:cs="Times New Roman"/>
                <w:color w:val="000000"/>
                <w:sz w:val="24"/>
                <w:szCs w:val="24"/>
                <w:lang w:val="ky-KG"/>
              </w:rPr>
              <w:t>, 29 жана 31</w:t>
            </w:r>
            <w:r w:rsidRPr="002D4147">
              <w:rPr>
                <w:rFonts w:ascii="Times New Roman" w:hAnsi="Times New Roman" w:cs="Times New Roman"/>
                <w:sz w:val="24"/>
                <w:szCs w:val="24"/>
                <w:lang w:val="ky-KG"/>
              </w:rPr>
              <w:t>-пункттарында каралган уруксаттарга карата гана берилет.</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2) колдонуунун аймактык чөйрөсү боюнча:</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а) колдонулушу Кыргыз Республикасынын бардык аймагына, ошондой эле эл аралык келишимдердин негизинде республиканын чегинен тышкары жайылтылат;</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 xml:space="preserve">б) колдонулушу Кыргыз Республикасынын белгилүү аймагы менен чектелген жана чектелген мамлекеттик ресурстарды пайдалануу лицензияларына гана, ошондой эле ушул Мыйзамдын </w:t>
            </w:r>
            <w:hyperlink r:id="rId9" w:anchor="st_17" w:history="1">
              <w:r w:rsidRPr="002D4147">
                <w:rPr>
                  <w:rStyle w:val="a4"/>
                  <w:rFonts w:ascii="Times New Roman" w:hAnsi="Times New Roman" w:cs="Times New Roman"/>
                  <w:sz w:val="24"/>
                  <w:szCs w:val="24"/>
                  <w:lang w:val="ky-KG"/>
                </w:rPr>
                <w:t>17-беренесинин</w:t>
              </w:r>
            </w:hyperlink>
            <w:r w:rsidRPr="002D4147">
              <w:rPr>
                <w:rFonts w:ascii="Times New Roman" w:hAnsi="Times New Roman" w:cs="Times New Roman"/>
                <w:sz w:val="24"/>
                <w:szCs w:val="24"/>
                <w:lang w:val="ky-KG"/>
              </w:rPr>
              <w:t xml:space="preserve"> 12, 35 жана 36-пункттарында каралган лицензияларга карата киргизилген.</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3) ээликтен ажыратуу боюнча:</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а) ээликтен ажыратылбагандар:</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б) ээликтен ажыратылгандар (чектелген мамлекеттик ресурстарды пайдалануу лицензияларына гана карата киргизилет).</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4) формасы боюнча:</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а) кагаз жүзүндө жол-жоболоштурулган лицензия;</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lastRenderedPageBreak/>
              <w:t>б) электрондук лицензия - электрондук документ тү</w:t>
            </w:r>
            <w:proofErr w:type="gramStart"/>
            <w:r w:rsidRPr="002D4147">
              <w:rPr>
                <w:rFonts w:ascii="Times New Roman" w:hAnsi="Times New Roman" w:cs="Times New Roman"/>
                <w:sz w:val="24"/>
                <w:szCs w:val="24"/>
              </w:rPr>
              <w:t>р</w:t>
            </w:r>
            <w:proofErr w:type="gramEnd"/>
            <w:r w:rsidRPr="002D4147">
              <w:rPr>
                <w:rFonts w:ascii="Times New Roman" w:hAnsi="Times New Roman" w:cs="Times New Roman"/>
                <w:sz w:val="24"/>
                <w:szCs w:val="24"/>
              </w:rPr>
              <w:t>үндө жол-жоболоштурулган лицензия.</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5) иштин көлөмү жана укуктардын жыйындысы боюнча (товарларды экспорттоодо жана импорттоодо):</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а) башкы лицензиялар;</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б) бир жолку лицензиялар;</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в) өзгөчө лицензиялар</w:t>
            </w:r>
            <w:r w:rsidRPr="002D4147">
              <w:rPr>
                <w:rFonts w:ascii="Times New Roman" w:hAnsi="Times New Roman" w:cs="Times New Roman"/>
                <w:sz w:val="24"/>
                <w:szCs w:val="24"/>
              </w:rPr>
              <w:t>.</w:t>
            </w:r>
          </w:p>
          <w:p w:rsidR="002B1718" w:rsidRPr="00AD62A0" w:rsidRDefault="002B1718"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2D4147" w:rsidRPr="002D4147" w:rsidRDefault="002D4147" w:rsidP="002D4147">
            <w:pPr>
              <w:pStyle w:val="tkZagolovok5"/>
              <w:rPr>
                <w:rFonts w:ascii="Times New Roman" w:hAnsi="Times New Roman" w:cs="Times New Roman"/>
                <w:sz w:val="24"/>
                <w:szCs w:val="24"/>
                <w:lang w:val="ky-KG"/>
              </w:rPr>
            </w:pPr>
            <w:r w:rsidRPr="002D4147">
              <w:rPr>
                <w:rFonts w:ascii="Times New Roman" w:hAnsi="Times New Roman" w:cs="Times New Roman"/>
                <w:sz w:val="24"/>
                <w:szCs w:val="24"/>
                <w:lang w:val="ky-KG"/>
              </w:rPr>
              <w:lastRenderedPageBreak/>
              <w:t>9-берене. Лицензиялардын жана уруксаттардын типтери</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Лицензиялар жана уруксаттар төмөнкү белгилер боюнча айырмаланат:</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1) колдонуу убактысы боюнча:</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а) мөөнөтсүз - колдонуу мөөнөтү чектөөсүз берилүүчү;</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 xml:space="preserve">б) убактылуу - белгилүү бир мөөнөткө берилүүчү. Лицензияны колдонуу мөөнөтүн чектөө чектелген мамлекеттик ресурстарды пайдалануу жана тышкы соода ишин жүзөгө ашыруу лицензияларына карата, ошондой эле ушул Мыйзамдын </w:t>
            </w:r>
            <w:hyperlink r:id="rId10" w:anchor="st_15" w:history="1">
              <w:r w:rsidRPr="002D4147">
                <w:rPr>
                  <w:rStyle w:val="a4"/>
                  <w:rFonts w:ascii="Times New Roman" w:hAnsi="Times New Roman" w:cs="Times New Roman"/>
                  <w:sz w:val="24"/>
                  <w:szCs w:val="24"/>
                  <w:lang w:val="ky-KG"/>
                </w:rPr>
                <w:t>15-беренесинин</w:t>
              </w:r>
            </w:hyperlink>
            <w:r w:rsidRPr="002D4147">
              <w:rPr>
                <w:rFonts w:ascii="Times New Roman" w:hAnsi="Times New Roman" w:cs="Times New Roman"/>
                <w:sz w:val="24"/>
                <w:szCs w:val="24"/>
                <w:lang w:val="ky-KG"/>
              </w:rPr>
              <w:t xml:space="preserve"> </w:t>
            </w:r>
            <w:r>
              <w:rPr>
                <w:rFonts w:ascii="Times New Roman" w:hAnsi="Times New Roman" w:cs="Times New Roman"/>
                <w:b/>
                <w:sz w:val="24"/>
                <w:szCs w:val="24"/>
                <w:lang w:val="ky-KG"/>
              </w:rPr>
              <w:t>32</w:t>
            </w:r>
            <w:r w:rsidRPr="002D4147">
              <w:rPr>
                <w:rFonts w:ascii="Times New Roman" w:hAnsi="Times New Roman" w:cs="Times New Roman"/>
                <w:b/>
                <w:sz w:val="24"/>
                <w:szCs w:val="24"/>
                <w:lang w:val="ky-KG"/>
              </w:rPr>
              <w:t>-35</w:t>
            </w:r>
            <w:r w:rsidRPr="002D4147">
              <w:rPr>
                <w:rFonts w:ascii="Times New Roman" w:hAnsi="Times New Roman" w:cs="Times New Roman"/>
                <w:sz w:val="24"/>
                <w:szCs w:val="24"/>
                <w:lang w:val="ky-KG"/>
              </w:rPr>
              <w:t xml:space="preserve">-пункттарында каралган лицензияларга жана </w:t>
            </w:r>
            <w:hyperlink r:id="rId11" w:anchor="st_17" w:history="1">
              <w:r w:rsidRPr="002D4147">
                <w:rPr>
                  <w:rStyle w:val="a4"/>
                  <w:rFonts w:ascii="Times New Roman" w:hAnsi="Times New Roman" w:cs="Times New Roman"/>
                  <w:sz w:val="24"/>
                  <w:szCs w:val="24"/>
                  <w:lang w:val="ky-KG"/>
                </w:rPr>
                <w:t>17-беренесинин</w:t>
              </w:r>
            </w:hyperlink>
            <w:r w:rsidRPr="002D4147">
              <w:rPr>
                <w:rFonts w:ascii="Times New Roman" w:hAnsi="Times New Roman" w:cs="Times New Roman"/>
                <w:sz w:val="24"/>
                <w:szCs w:val="24"/>
                <w:lang w:val="ky-KG"/>
              </w:rPr>
              <w:t xml:space="preserve"> 2, 12-14, 26, 27-1</w:t>
            </w:r>
            <w:r w:rsidRPr="002D4147">
              <w:rPr>
                <w:rFonts w:ascii="Times New Roman" w:hAnsi="Times New Roman" w:cs="Times New Roman"/>
                <w:color w:val="000000"/>
                <w:sz w:val="24"/>
                <w:szCs w:val="24"/>
                <w:lang w:val="ky-KG"/>
              </w:rPr>
              <w:t>, 29 жана 31</w:t>
            </w:r>
            <w:r w:rsidRPr="002D4147">
              <w:rPr>
                <w:rFonts w:ascii="Times New Roman" w:hAnsi="Times New Roman" w:cs="Times New Roman"/>
                <w:sz w:val="24"/>
                <w:szCs w:val="24"/>
                <w:lang w:val="ky-KG"/>
              </w:rPr>
              <w:t>-пункттарында каралган уруксаттарга карата гана берилет.</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2) колдонуунун аймактык чөйрөсү боюнча:</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а) колдонулушу Кыргыз Республикасынын бардык аймагына, ошондой эле эл аралык келишимдердин негизинде республиканын чегинен тышкары жайылтылат;</w:t>
            </w:r>
          </w:p>
          <w:p w:rsidR="002D4147" w:rsidRPr="002D4147" w:rsidRDefault="002D4147" w:rsidP="002D4147">
            <w:pPr>
              <w:pStyle w:val="tkTekst"/>
              <w:rPr>
                <w:rFonts w:ascii="Times New Roman" w:hAnsi="Times New Roman" w:cs="Times New Roman"/>
                <w:sz w:val="24"/>
                <w:szCs w:val="24"/>
                <w:lang w:val="ky-KG"/>
              </w:rPr>
            </w:pPr>
            <w:r w:rsidRPr="002D4147">
              <w:rPr>
                <w:rFonts w:ascii="Times New Roman" w:hAnsi="Times New Roman" w:cs="Times New Roman"/>
                <w:sz w:val="24"/>
                <w:szCs w:val="24"/>
                <w:lang w:val="ky-KG"/>
              </w:rPr>
              <w:t xml:space="preserve">б) колдонулушу Кыргыз Республикасынын белгилүү аймагы менен чектелген жана чектелген мамлекеттик ресурстарды пайдалануу лицензияларына гана, ошондой эле ушул Мыйзамдын </w:t>
            </w:r>
            <w:hyperlink r:id="rId12" w:anchor="st_17" w:history="1">
              <w:r w:rsidRPr="002D4147">
                <w:rPr>
                  <w:rStyle w:val="a4"/>
                  <w:rFonts w:ascii="Times New Roman" w:hAnsi="Times New Roman" w:cs="Times New Roman"/>
                  <w:sz w:val="24"/>
                  <w:szCs w:val="24"/>
                  <w:lang w:val="ky-KG"/>
                </w:rPr>
                <w:t>17-беренесинин</w:t>
              </w:r>
            </w:hyperlink>
            <w:r w:rsidRPr="002D4147">
              <w:rPr>
                <w:rFonts w:ascii="Times New Roman" w:hAnsi="Times New Roman" w:cs="Times New Roman"/>
                <w:sz w:val="24"/>
                <w:szCs w:val="24"/>
                <w:lang w:val="ky-KG"/>
              </w:rPr>
              <w:t xml:space="preserve"> 12, 35 жана 36-пункттарында каралган лицензияларга карата киргизилген.</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3) ээликтен ажыратуу боюнча:</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а) ээликтен ажыратылбагандар:</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б) ээликтен ажыратылгандар (чектелген мамлекеттик ресурстарды пайдалануу лицензияларына гана карата киргизилет).</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4) формасы боюнча:</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t>а) кагаз жүзүндө жол-жоболоштурулган лицензия;</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rPr>
              <w:lastRenderedPageBreak/>
              <w:t>б) электрондук лицензия - электрондук документ тү</w:t>
            </w:r>
            <w:proofErr w:type="gramStart"/>
            <w:r w:rsidRPr="002D4147">
              <w:rPr>
                <w:rFonts w:ascii="Times New Roman" w:hAnsi="Times New Roman" w:cs="Times New Roman"/>
                <w:sz w:val="24"/>
                <w:szCs w:val="24"/>
              </w:rPr>
              <w:t>р</w:t>
            </w:r>
            <w:proofErr w:type="gramEnd"/>
            <w:r w:rsidRPr="002D4147">
              <w:rPr>
                <w:rFonts w:ascii="Times New Roman" w:hAnsi="Times New Roman" w:cs="Times New Roman"/>
                <w:sz w:val="24"/>
                <w:szCs w:val="24"/>
              </w:rPr>
              <w:t>үндө жол-жоболоштурулган лицензия.</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5) иштин көлөмү жана укуктардын жыйындысы боюнча (товарларды экспорттоодо жана импорттоодо):</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а) башкы лицензиялар;</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б) бир жолку лицензиялар;</w:t>
            </w:r>
          </w:p>
          <w:p w:rsidR="002D4147" w:rsidRPr="002D4147" w:rsidRDefault="002D4147" w:rsidP="002D4147">
            <w:pPr>
              <w:pStyle w:val="tkTekst"/>
              <w:rPr>
                <w:rFonts w:ascii="Times New Roman" w:hAnsi="Times New Roman" w:cs="Times New Roman"/>
                <w:sz w:val="24"/>
                <w:szCs w:val="24"/>
              </w:rPr>
            </w:pPr>
            <w:r w:rsidRPr="002D4147">
              <w:rPr>
                <w:rFonts w:ascii="Times New Roman" w:hAnsi="Times New Roman" w:cs="Times New Roman"/>
                <w:sz w:val="24"/>
                <w:szCs w:val="24"/>
                <w:lang w:val="ky-KG"/>
              </w:rPr>
              <w:t>в) өзгөчө лицензиялар</w:t>
            </w:r>
            <w:r w:rsidRPr="002D4147">
              <w:rPr>
                <w:rFonts w:ascii="Times New Roman" w:hAnsi="Times New Roman" w:cs="Times New Roman"/>
                <w:sz w:val="24"/>
                <w:szCs w:val="24"/>
              </w:rPr>
              <w:t>.</w:t>
            </w:r>
          </w:p>
          <w:p w:rsidR="002B1718" w:rsidRPr="00AD62A0" w:rsidRDefault="002B1718" w:rsidP="00C937AF">
            <w:pPr>
              <w:tabs>
                <w:tab w:val="left" w:pos="0"/>
              </w:tabs>
              <w:ind w:right="-1"/>
              <w:jc w:val="both"/>
              <w:rPr>
                <w:rFonts w:ascii="Times New Roman" w:eastAsia="Times New Roman" w:hAnsi="Times New Roman" w:cs="Times New Roman"/>
                <w:bCs/>
                <w:sz w:val="28"/>
                <w:szCs w:val="28"/>
                <w:lang w:val="ky-KG" w:eastAsia="ru-RU"/>
              </w:rPr>
            </w:pPr>
          </w:p>
        </w:tc>
      </w:tr>
      <w:tr w:rsidR="002B1718" w:rsidRPr="00AD62A0" w:rsidTr="00C937AF">
        <w:tc>
          <w:tcPr>
            <w:tcW w:w="7393" w:type="dxa"/>
          </w:tcPr>
          <w:p w:rsidR="00A57B5E" w:rsidRPr="00A57B5E" w:rsidRDefault="00A57B5E" w:rsidP="00A57B5E">
            <w:pPr>
              <w:pStyle w:val="tkZagolovok5"/>
              <w:rPr>
                <w:rFonts w:ascii="Times New Roman" w:hAnsi="Times New Roman" w:cs="Times New Roman"/>
                <w:sz w:val="24"/>
                <w:szCs w:val="24"/>
              </w:rPr>
            </w:pPr>
            <w:r w:rsidRPr="00A57B5E">
              <w:rPr>
                <w:rFonts w:ascii="Times New Roman" w:hAnsi="Times New Roman" w:cs="Times New Roman"/>
                <w:sz w:val="24"/>
                <w:szCs w:val="24"/>
              </w:rPr>
              <w:lastRenderedPageBreak/>
              <w:t>15-берене. Лицензияланууга тийиш болгон иштин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Иштин төмөнкү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 лицензияланууга тийиш: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 электр энергиясын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 жылуулук энергиясын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3) өсүмдүктүн чийки затынан биоэтанолду өндүрүштүк </w:t>
            </w:r>
            <w:proofErr w:type="gramStart"/>
            <w:r w:rsidRPr="00A57B5E">
              <w:rPr>
                <w:rFonts w:ascii="Times New Roman" w:hAnsi="Times New Roman" w:cs="Times New Roman"/>
                <w:sz w:val="24"/>
                <w:szCs w:val="24"/>
              </w:rPr>
              <w:t>к</w:t>
            </w:r>
            <w:proofErr w:type="gramEnd"/>
            <w:r w:rsidRPr="00A57B5E">
              <w:rPr>
                <w:rFonts w:ascii="Times New Roman" w:hAnsi="Times New Roman" w:cs="Times New Roman"/>
                <w:sz w:val="24"/>
                <w:szCs w:val="24"/>
              </w:rPr>
              <w:t>өлөмдө өндүрүүнү жана аны сатууну албаганда, мунайды жана жаратылыш газын кайра иштетүү;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 жаратылыш газын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берүү, бөлүштүрүү жана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 этил спиртин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жана жүгүртүү;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6) алкоголдук продукцияны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жана жүгүртүү (өндүрүү же сатуу максатында сактоо, дүң жана чекене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lastRenderedPageBreak/>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8) фармацевттик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9) ветеринария жаатындагы адистештирилген ишканаларда вакциналарды жана сывороткаларды даярдоо жана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10) патогендиктин II тобундагы микроорганизмдер менен иштөө;</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11) электр байланышы жаатындагы иш </w:t>
            </w:r>
            <w:r w:rsidRPr="00A57B5E">
              <w:rPr>
                <w:rFonts w:ascii="Times New Roman" w:hAnsi="Times New Roman" w:cs="Times New Roman"/>
                <w:color w:val="000000"/>
                <w:sz w:val="24"/>
                <w:szCs w:val="24"/>
                <w:lang w:val="ky-KG"/>
              </w:rPr>
              <w:t>(ички же жабык тармактардын операторлорун жана кызматтарын кошпогондо)</w:t>
            </w:r>
            <w:r w:rsidRPr="00A57B5E">
              <w:rPr>
                <w:rFonts w:ascii="Times New Roman" w:hAnsi="Times New Roman" w:cs="Times New Roman"/>
                <w:color w:val="000000"/>
                <w:sz w:val="24"/>
                <w:szCs w:val="24"/>
              </w:rPr>
              <w:t>;</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12) почта байланышы жаатындагы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13) маалыматтарды берүү жаатындагы иш </w:t>
            </w:r>
            <w:r w:rsidRPr="00A57B5E">
              <w:rPr>
                <w:rFonts w:ascii="Times New Roman" w:hAnsi="Times New Roman" w:cs="Times New Roman"/>
                <w:color w:val="000000"/>
                <w:sz w:val="24"/>
                <w:szCs w:val="24"/>
                <w:lang w:val="ky-KG"/>
              </w:rPr>
              <w:t>(буга ички же жабык тармактардын операторлорун жана кызматтары кирбейт)</w:t>
            </w:r>
            <w:r w:rsidRPr="00A57B5E">
              <w:rPr>
                <w:rFonts w:ascii="Times New Roman" w:hAnsi="Times New Roman" w:cs="Times New Roman"/>
                <w:sz w:val="24"/>
                <w:szCs w:val="24"/>
              </w:rPr>
              <w:t>;</w:t>
            </w:r>
          </w:p>
          <w:p w:rsidR="00A57B5E" w:rsidRPr="00A57B5E" w:rsidRDefault="00A57B5E" w:rsidP="00A57B5E">
            <w:pPr>
              <w:pStyle w:val="tkRedakcijaTekst"/>
              <w:rPr>
                <w:rFonts w:ascii="Times New Roman" w:hAnsi="Times New Roman" w:cs="Times New Roman"/>
                <w:sz w:val="24"/>
                <w:szCs w:val="24"/>
              </w:rPr>
            </w:pPr>
            <w:r w:rsidRPr="00A57B5E">
              <w:rPr>
                <w:rFonts w:ascii="Times New Roman" w:hAnsi="Times New Roman" w:cs="Times New Roman"/>
                <w:sz w:val="24"/>
                <w:szCs w:val="24"/>
              </w:rPr>
              <w:t>14) (</w:t>
            </w:r>
            <w:proofErr w:type="gramStart"/>
            <w:r w:rsidRPr="00A57B5E">
              <w:rPr>
                <w:rFonts w:ascii="Times New Roman" w:hAnsi="Times New Roman" w:cs="Times New Roman"/>
                <w:sz w:val="24"/>
                <w:szCs w:val="24"/>
                <w:lang w:val="ky-KG"/>
              </w:rPr>
              <w:t>КР</w:t>
            </w:r>
            <w:proofErr w:type="gramEnd"/>
            <w:r w:rsidRPr="00A57B5E">
              <w:rPr>
                <w:rFonts w:ascii="Times New Roman" w:hAnsi="Times New Roman" w:cs="Times New Roman"/>
                <w:sz w:val="24"/>
                <w:szCs w:val="24"/>
                <w:lang w:val="ky-KG"/>
              </w:rPr>
              <w:t xml:space="preserve"> 2017-жылдын 4-майындагы N 75 </w:t>
            </w:r>
            <w:hyperlink r:id="rId13" w:history="1">
              <w:r w:rsidRPr="00A57B5E">
                <w:rPr>
                  <w:rStyle w:val="a4"/>
                  <w:rFonts w:ascii="Times New Roman" w:hAnsi="Times New Roman" w:cs="Times New Roman"/>
                  <w:sz w:val="24"/>
                  <w:szCs w:val="24"/>
                  <w:lang w:val="ky-KG"/>
                </w:rPr>
                <w:t>Мыйзамына</w:t>
              </w:r>
            </w:hyperlink>
            <w:r w:rsidRPr="00A57B5E">
              <w:rPr>
                <w:rFonts w:ascii="Times New Roman" w:hAnsi="Times New Roman" w:cs="Times New Roman"/>
                <w:sz w:val="24"/>
                <w:szCs w:val="24"/>
                <w:lang w:val="ky-KG"/>
              </w:rPr>
              <w:t xml:space="preserve"> ылайык күчүн жоготту</w:t>
            </w:r>
            <w:r w:rsidRPr="00A57B5E">
              <w:rPr>
                <w:rFonts w:ascii="Times New Roman" w:hAnsi="Times New Roman" w:cs="Times New Roman"/>
                <w:sz w:val="24"/>
                <w:szCs w:val="24"/>
              </w:rPr>
              <w:t>)</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15) шаар куруу, турак жай, коомдук жана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үштүк имараттардын жана курулуштардын (I, II, III категориядагы объекттердин) долбоордук-изилдөө иштери;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16) жеке турак үйлөрдү (I, II, III категориядагы объекттерди) куруудан тышкары курулуш-куроо иштери;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17) автомобиль транспорту менен жүргүнчүлөрдү ташуу (жеңил таксилерди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18) автомобиль транспорту менен эл аралык жүк ташуулар;</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19) аба транспорту менен жүргүнчүлөрдү жана (же) жүктөрдү ташуу;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20) аба кемелерин техникалык тейлөөнү жана (же) оңдоону албаганда, учуп келүүдө же учуп кетүүдө аэропорттордо </w:t>
            </w:r>
            <w:r w:rsidRPr="00A57B5E">
              <w:rPr>
                <w:rFonts w:ascii="Times New Roman" w:hAnsi="Times New Roman" w:cs="Times New Roman"/>
                <w:sz w:val="24"/>
                <w:szCs w:val="24"/>
              </w:rPr>
              <w:lastRenderedPageBreak/>
              <w:t>(аэродромдордо) аба кемелерин жер ү</w:t>
            </w:r>
            <w:proofErr w:type="gramStart"/>
            <w:r w:rsidRPr="00A57B5E">
              <w:rPr>
                <w:rFonts w:ascii="Times New Roman" w:hAnsi="Times New Roman" w:cs="Times New Roman"/>
                <w:sz w:val="24"/>
                <w:szCs w:val="24"/>
              </w:rPr>
              <w:t>ст</w:t>
            </w:r>
            <w:proofErr w:type="gramEnd"/>
            <w:r w:rsidRPr="00A57B5E">
              <w:rPr>
                <w:rFonts w:ascii="Times New Roman" w:hAnsi="Times New Roman" w:cs="Times New Roman"/>
                <w:sz w:val="24"/>
                <w:szCs w:val="24"/>
              </w:rPr>
              <w:t>үндө тейлөө;</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21) суу транспорту менен жүргүнчүлөрдү жана (же) жүктөрдү ташуу;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22) ушул Мыйзамдын </w:t>
            </w:r>
            <w:hyperlink r:id="rId14" w:anchor="st_2" w:history="1">
              <w:r w:rsidRPr="00A57B5E">
                <w:rPr>
                  <w:rStyle w:val="a4"/>
                  <w:rFonts w:ascii="Times New Roman" w:hAnsi="Times New Roman" w:cs="Times New Roman"/>
                  <w:sz w:val="24"/>
                  <w:szCs w:val="24"/>
                </w:rPr>
                <w:t>2-беренесинин</w:t>
              </w:r>
            </w:hyperlink>
            <w:r w:rsidRPr="00A57B5E">
              <w:rPr>
                <w:rFonts w:ascii="Times New Roman" w:hAnsi="Times New Roman" w:cs="Times New Roman"/>
                <w:sz w:val="24"/>
                <w:szCs w:val="24"/>
              </w:rPr>
              <w:t xml:space="preserve"> 4-бөлүгүнү</w:t>
            </w:r>
            <w:proofErr w:type="gramStart"/>
            <w:r w:rsidRPr="00A57B5E">
              <w:rPr>
                <w:rFonts w:ascii="Times New Roman" w:hAnsi="Times New Roman" w:cs="Times New Roman"/>
                <w:sz w:val="24"/>
                <w:szCs w:val="24"/>
              </w:rPr>
              <w:t>н</w:t>
            </w:r>
            <w:proofErr w:type="gramEnd"/>
            <w:r w:rsidRPr="00A57B5E">
              <w:rPr>
                <w:rFonts w:ascii="Times New Roman" w:hAnsi="Times New Roman" w:cs="Times New Roman"/>
                <w:sz w:val="24"/>
                <w:szCs w:val="24"/>
              </w:rPr>
              <w:t xml:space="preserve"> экинчи абзацына ылайык банктык операцияларды жүргүзүү;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23) кредиттик союздардын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24) микрокаржылык компаниялардын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25) кү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өөканалардын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26) чет өлкөлүк накталай валюта менен алмашуу операцияларын жүргүзүү;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26-1) кредиттик бюронун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26-2) турак жай-сактык кредиттик компанияларынын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27) маалыматтык технологияларга жана электрондук каражаттарга жана төлөмдөрдү жүргүзүү ыкмаларына негизделген төлөм тутумдары аркылуу өзүнү</w:t>
            </w:r>
            <w:proofErr w:type="gramStart"/>
            <w:r w:rsidRPr="00A57B5E">
              <w:rPr>
                <w:rFonts w:ascii="Times New Roman" w:hAnsi="Times New Roman" w:cs="Times New Roman"/>
                <w:sz w:val="24"/>
                <w:szCs w:val="24"/>
              </w:rPr>
              <w:t>н</w:t>
            </w:r>
            <w:proofErr w:type="gramEnd"/>
            <w:r w:rsidRPr="00A57B5E">
              <w:rPr>
                <w:rFonts w:ascii="Times New Roman" w:hAnsi="Times New Roman" w:cs="Times New Roman"/>
                <w:sz w:val="24"/>
                <w:szCs w:val="24"/>
              </w:rPr>
              <w:t xml:space="preserve">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28) </w:t>
            </w:r>
            <w:proofErr w:type="gramStart"/>
            <w:r w:rsidRPr="00A57B5E">
              <w:rPr>
                <w:rFonts w:ascii="Times New Roman" w:hAnsi="Times New Roman" w:cs="Times New Roman"/>
                <w:sz w:val="24"/>
                <w:szCs w:val="24"/>
              </w:rPr>
              <w:t>бул</w:t>
            </w:r>
            <w:proofErr w:type="gramEnd"/>
            <w:r w:rsidRPr="00A57B5E">
              <w:rPr>
                <w:rFonts w:ascii="Times New Roman" w:hAnsi="Times New Roman" w:cs="Times New Roman"/>
                <w:sz w:val="24"/>
                <w:szCs w:val="24"/>
              </w:rPr>
              <w:t xml:space="preserve">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A57B5E" w:rsidRPr="00A57B5E" w:rsidRDefault="00A57B5E" w:rsidP="00A57B5E">
            <w:pPr>
              <w:pStyle w:val="tkRedakcijaTekst"/>
              <w:rPr>
                <w:rFonts w:ascii="Times New Roman" w:hAnsi="Times New Roman" w:cs="Times New Roman"/>
                <w:sz w:val="24"/>
                <w:szCs w:val="24"/>
              </w:rPr>
            </w:pPr>
            <w:r w:rsidRPr="00A57B5E">
              <w:rPr>
                <w:rFonts w:ascii="Times New Roman" w:hAnsi="Times New Roman" w:cs="Times New Roman"/>
                <w:sz w:val="24"/>
                <w:szCs w:val="24"/>
              </w:rPr>
              <w:t>29) (</w:t>
            </w:r>
            <w:proofErr w:type="gramStart"/>
            <w:r w:rsidRPr="00A57B5E">
              <w:rPr>
                <w:rFonts w:ascii="Times New Roman" w:hAnsi="Times New Roman" w:cs="Times New Roman"/>
                <w:sz w:val="24"/>
                <w:szCs w:val="24"/>
                <w:lang w:val="ky-KG"/>
              </w:rPr>
              <w:t>КР</w:t>
            </w:r>
            <w:proofErr w:type="gramEnd"/>
            <w:r w:rsidRPr="00A57B5E">
              <w:rPr>
                <w:rFonts w:ascii="Times New Roman" w:hAnsi="Times New Roman" w:cs="Times New Roman"/>
                <w:sz w:val="24"/>
                <w:szCs w:val="24"/>
                <w:lang w:val="ky-KG"/>
              </w:rPr>
              <w:t xml:space="preserve"> 2015-жылдын 8-апрелиндеги N 74 </w:t>
            </w:r>
            <w:hyperlink r:id="rId15" w:history="1">
              <w:r w:rsidRPr="00A57B5E">
                <w:rPr>
                  <w:rStyle w:val="a4"/>
                  <w:rFonts w:ascii="Times New Roman" w:hAnsi="Times New Roman" w:cs="Times New Roman"/>
                  <w:sz w:val="24"/>
                  <w:szCs w:val="24"/>
                  <w:lang w:val="ky-KG"/>
                </w:rPr>
                <w:t>Мыйзамына</w:t>
              </w:r>
            </w:hyperlink>
            <w:r w:rsidRPr="00A57B5E">
              <w:rPr>
                <w:rFonts w:ascii="Times New Roman" w:hAnsi="Times New Roman" w:cs="Times New Roman"/>
                <w:sz w:val="24"/>
                <w:szCs w:val="24"/>
                <w:lang w:val="ky-KG"/>
              </w:rPr>
              <w:t xml:space="preserve"> ылайык күчүн жоготту</w:t>
            </w:r>
            <w:r w:rsidRPr="00A57B5E">
              <w:rPr>
                <w:rFonts w:ascii="Times New Roman" w:hAnsi="Times New Roman" w:cs="Times New Roman"/>
                <w:sz w:val="24"/>
                <w:szCs w:val="24"/>
              </w:rPr>
              <w:t>)</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30) кесиптик лотереяны уюштуруу боюнча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31) уулуу заттардын (анын ичинде чек аралык)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үш калдыктарын, анын ичинде радиоактивдүү заттардын өндүрүш калдыктарын ташуу;</w:t>
            </w:r>
          </w:p>
          <w:p w:rsidR="00A57B5E" w:rsidRPr="00A57B5E" w:rsidRDefault="00A57B5E" w:rsidP="00A57B5E">
            <w:pPr>
              <w:pStyle w:val="tkTekst"/>
              <w:rPr>
                <w:rFonts w:ascii="Times New Roman" w:hAnsi="Times New Roman" w:cs="Times New Roman"/>
                <w:b/>
                <w:sz w:val="24"/>
                <w:szCs w:val="24"/>
              </w:rPr>
            </w:pPr>
            <w:r w:rsidRPr="00A57B5E">
              <w:rPr>
                <w:rFonts w:ascii="Times New Roman" w:hAnsi="Times New Roman" w:cs="Times New Roman"/>
                <w:b/>
                <w:sz w:val="24"/>
                <w:szCs w:val="24"/>
              </w:rPr>
              <w:t xml:space="preserve">32) аскердик багыттагы продукцияларды иштеп чыгуу, </w:t>
            </w:r>
            <w:r w:rsidRPr="00A57B5E">
              <w:rPr>
                <w:rFonts w:ascii="Times New Roman" w:hAnsi="Times New Roman" w:cs="Times New Roman"/>
                <w:b/>
                <w:sz w:val="24"/>
                <w:szCs w:val="24"/>
              </w:rPr>
              <w:lastRenderedPageBreak/>
              <w:t>өндү</w:t>
            </w:r>
            <w:proofErr w:type="gramStart"/>
            <w:r w:rsidRPr="00A57B5E">
              <w:rPr>
                <w:rFonts w:ascii="Times New Roman" w:hAnsi="Times New Roman" w:cs="Times New Roman"/>
                <w:b/>
                <w:sz w:val="24"/>
                <w:szCs w:val="24"/>
              </w:rPr>
              <w:t>р</w:t>
            </w:r>
            <w:proofErr w:type="gramEnd"/>
            <w:r w:rsidRPr="00A57B5E">
              <w:rPr>
                <w:rFonts w:ascii="Times New Roman" w:hAnsi="Times New Roman" w:cs="Times New Roman"/>
                <w:b/>
                <w:sz w:val="24"/>
                <w:szCs w:val="24"/>
              </w:rPr>
              <w:t>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A57B5E" w:rsidRDefault="00A57B5E" w:rsidP="00A57B5E">
            <w:pPr>
              <w:pStyle w:val="tkTekst"/>
              <w:rPr>
                <w:rFonts w:ascii="Times New Roman" w:hAnsi="Times New Roman" w:cs="Times New Roman"/>
                <w:sz w:val="24"/>
                <w:szCs w:val="24"/>
                <w:lang w:val="ky-KG"/>
              </w:rPr>
            </w:pPr>
          </w:p>
          <w:p w:rsidR="00A57B5E" w:rsidRPr="00A57B5E" w:rsidRDefault="00A57B5E" w:rsidP="00A57B5E">
            <w:pPr>
              <w:pStyle w:val="tkTekst"/>
              <w:rPr>
                <w:rFonts w:ascii="Times New Roman" w:hAnsi="Times New Roman" w:cs="Times New Roman"/>
                <w:sz w:val="24"/>
                <w:szCs w:val="24"/>
                <w:lang w:val="ky-KG"/>
              </w:rPr>
            </w:pPr>
            <w:r w:rsidRPr="00A57B5E">
              <w:rPr>
                <w:rFonts w:ascii="Times New Roman" w:hAnsi="Times New Roman" w:cs="Times New Roman"/>
                <w:sz w:val="24"/>
                <w:szCs w:val="24"/>
                <w:lang w:val="ky-KG"/>
              </w:rPr>
              <w:t>33) өнөр жай багытындагы жарылуучу материалдарды өндүрүү, колдонуу, жок кылуу;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34) жарылуучу заттарды жана буюмдарды (анын ичинде пиротехникалык)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35) куралдарды жана ок-дарыларды жасап чыгаруу, оңдоо,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36) баңги заттарын, психотроптук заттарды жана прекурсорлорду иштеп чыгаруу,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даярдоо, кайра иштетүү, сактоо, берүү, сатуу, сатып алуу, пайдалануу, соода жүргүзүү жана бөлүштүрүү;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37) адвокаттык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38) жеке нотариалдык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39) камсыздандыруучу уюм тарабынан жүзөгө ашырылуучу өмүрдү ыктыярдуу топтомо менен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40) камсыздандыруучу уюм тарабынан жүзөгө ашырылуучу өзүн ыктыярдуу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41) камсыздандыруучу уюм тарабынан жүзөгө ашырылуучу мүлктү ыктыярдуу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42) камсыздандыруучу уюм тарабынан жүзөгө ашырылуучу жоопкерчиликти ыктыярдуу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lastRenderedPageBreak/>
              <w:t>43) камсыздандыруучу уюм тарабынан жүзөгө ашырылуучу камсыздандыруунун милдеттүү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44) кайра камсыздандыруучу уюм тарабынан жүзөгө ашырылуучу камсыздандыруунун милдеттүү жана ыктыярдуу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 боюнча кайра камсыздандырууга кирүүчүлөр;</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45) мамлекеттик эмес пенсиялык фонддун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46) баалуу кагаздар рыногунда соода уюштуруу;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47) баалуу кагаздар рыногундагы брокердик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48) баалуу кагаздарды кармоочулардын реестрин жүргүзүү;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49) баалуу кагаздардын рыногундагы депозитардык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50) баалуу кагаздар рыногундагы дилердик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51) инвестициялык фонддун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52) инвестициялык активдерди ишенимдүү башкаруу;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53) аудитордук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54) банкроттук процессинин жол-жоболорун жүзөгө ашыруучу администраторлордун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56) билим берүү иши (мектепке чейинки, жалпы баштапкы, жалпы негизги жана жалпы орто билим берүү</w:t>
            </w:r>
            <w:r w:rsidRPr="00A57B5E">
              <w:rPr>
                <w:rFonts w:ascii="Times New Roman" w:hAnsi="Times New Roman" w:cs="Times New Roman"/>
                <w:sz w:val="24"/>
                <w:szCs w:val="24"/>
                <w:lang w:val="ky-KG"/>
              </w:rPr>
              <w:t xml:space="preserve">, мектептен тышкаркы билим берүү </w:t>
            </w:r>
            <w:r w:rsidRPr="00A57B5E">
              <w:rPr>
                <w:rFonts w:ascii="Times New Roman" w:hAnsi="Times New Roman" w:cs="Times New Roman"/>
                <w:sz w:val="24"/>
                <w:szCs w:val="24"/>
              </w:rPr>
              <w:t xml:space="preserve">программаларын жүзөгө ашыруучу мамлекеттик жана муниципалдык </w:t>
            </w:r>
            <w:r w:rsidRPr="00A57B5E">
              <w:rPr>
                <w:rFonts w:ascii="Times New Roman" w:hAnsi="Times New Roman" w:cs="Times New Roman"/>
                <w:sz w:val="24"/>
                <w:szCs w:val="24"/>
                <w:lang w:val="ky-KG"/>
              </w:rPr>
              <w:t>билим берүү уюмдарынан</w:t>
            </w:r>
            <w:r w:rsidRPr="00A57B5E">
              <w:rPr>
                <w:rFonts w:ascii="Times New Roman" w:hAnsi="Times New Roman" w:cs="Times New Roman"/>
                <w:sz w:val="24"/>
                <w:szCs w:val="24"/>
              </w:rPr>
              <w:t xml:space="preserve"> </w:t>
            </w:r>
            <w:proofErr w:type="gramStart"/>
            <w:r w:rsidRPr="00A57B5E">
              <w:rPr>
                <w:rFonts w:ascii="Times New Roman" w:hAnsi="Times New Roman" w:cs="Times New Roman"/>
                <w:sz w:val="24"/>
                <w:szCs w:val="24"/>
              </w:rPr>
              <w:t>башка</w:t>
            </w:r>
            <w:proofErr w:type="gramEnd"/>
            <w:r w:rsidRPr="00A57B5E">
              <w:rPr>
                <w:rFonts w:ascii="Times New Roman" w:hAnsi="Times New Roman" w:cs="Times New Roman"/>
                <w:sz w:val="24"/>
                <w:szCs w:val="24"/>
              </w:rPr>
              <w:t>);</w:t>
            </w:r>
          </w:p>
          <w:p w:rsidR="00A57B5E" w:rsidRPr="00A57B5E" w:rsidRDefault="00A57B5E" w:rsidP="00A57B5E">
            <w:pPr>
              <w:pStyle w:val="tkTekst"/>
              <w:rPr>
                <w:rFonts w:ascii="Times New Roman" w:hAnsi="Times New Roman" w:cs="Times New Roman"/>
                <w:b/>
                <w:strike/>
                <w:sz w:val="24"/>
                <w:szCs w:val="24"/>
              </w:rPr>
            </w:pPr>
            <w:r w:rsidRPr="00A57B5E">
              <w:rPr>
                <w:rFonts w:ascii="Times New Roman" w:hAnsi="Times New Roman" w:cs="Times New Roman"/>
                <w:b/>
                <w:strike/>
                <w:sz w:val="24"/>
                <w:szCs w:val="24"/>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58) Кыргыз Республикасынын Өкмөтү тарабынан бекитилүүчү, Кыргыз Республикасынын контролдонуучу продукциясынын </w:t>
            </w:r>
            <w:r w:rsidRPr="00A57B5E">
              <w:rPr>
                <w:rFonts w:ascii="Times New Roman" w:hAnsi="Times New Roman" w:cs="Times New Roman"/>
                <w:sz w:val="24"/>
                <w:szCs w:val="24"/>
              </w:rPr>
              <w:lastRenderedPageBreak/>
              <w:t>улуттук контролдук тизмесине киргизилген товарлардын импорту, экспорту, реэкспорту;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59) камсыздандыруу брокеринин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60) актуардык иш.</w:t>
            </w:r>
          </w:p>
          <w:p w:rsidR="002B1718" w:rsidRPr="00A57B5E"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A57B5E" w:rsidRPr="00A57B5E" w:rsidRDefault="00A57B5E" w:rsidP="00A57B5E">
            <w:pPr>
              <w:pStyle w:val="tkZagolovok5"/>
              <w:rPr>
                <w:rFonts w:ascii="Times New Roman" w:hAnsi="Times New Roman" w:cs="Times New Roman"/>
                <w:sz w:val="24"/>
                <w:szCs w:val="24"/>
              </w:rPr>
            </w:pPr>
            <w:r w:rsidRPr="00A57B5E">
              <w:rPr>
                <w:rFonts w:ascii="Times New Roman" w:hAnsi="Times New Roman" w:cs="Times New Roman"/>
                <w:sz w:val="24"/>
                <w:szCs w:val="24"/>
              </w:rPr>
              <w:lastRenderedPageBreak/>
              <w:t>15-берене. Лицензияланууга тийиш болгон иштин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Иштин төмөнкү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 лицензияланууга тийиш: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 электр энергиясын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 жылуулук энергиясын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3) өсүмдүктүн чийки затынан биоэтанолду өндүрүштүк </w:t>
            </w:r>
            <w:proofErr w:type="gramStart"/>
            <w:r w:rsidRPr="00A57B5E">
              <w:rPr>
                <w:rFonts w:ascii="Times New Roman" w:hAnsi="Times New Roman" w:cs="Times New Roman"/>
                <w:sz w:val="24"/>
                <w:szCs w:val="24"/>
              </w:rPr>
              <w:t>к</w:t>
            </w:r>
            <w:proofErr w:type="gramEnd"/>
            <w:r w:rsidRPr="00A57B5E">
              <w:rPr>
                <w:rFonts w:ascii="Times New Roman" w:hAnsi="Times New Roman" w:cs="Times New Roman"/>
                <w:sz w:val="24"/>
                <w:szCs w:val="24"/>
              </w:rPr>
              <w:t>өлөмдө өндүрүүнү жана аны сатууну албаганда, мунайды жана жаратылыш газын кайра иштетүү;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 жаратылыш газын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берүү, бөлүштүрүү жана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 этил спиртин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жана жүгүртүү;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6) алкоголдук продукцияны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жана жүгүртүү (өндүрүү же сатуу максатында сактоо, дүң жана чекене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lastRenderedPageBreak/>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8) фармацевттик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9) ветеринария жаатындагы адистештирилген ишканаларда вакциналарды жана сывороткаларды даярдоо жана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10) патогендиктин II тобундагы микроорганизмдер менен иштөө;</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11) электр байланышы жаатындагы иш </w:t>
            </w:r>
            <w:r w:rsidRPr="00A57B5E">
              <w:rPr>
                <w:rFonts w:ascii="Times New Roman" w:hAnsi="Times New Roman" w:cs="Times New Roman"/>
                <w:color w:val="000000"/>
                <w:sz w:val="24"/>
                <w:szCs w:val="24"/>
                <w:lang w:val="ky-KG"/>
              </w:rPr>
              <w:t>(ички же жабык тармактардын операторлорун жана кызматтарын кошпогондо)</w:t>
            </w:r>
            <w:r w:rsidRPr="00A57B5E">
              <w:rPr>
                <w:rFonts w:ascii="Times New Roman" w:hAnsi="Times New Roman" w:cs="Times New Roman"/>
                <w:color w:val="000000"/>
                <w:sz w:val="24"/>
                <w:szCs w:val="24"/>
              </w:rPr>
              <w:t>;</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12) почта байланышы жаатындагы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13) маалыматтарды берүү жаатындагы иш </w:t>
            </w:r>
            <w:r w:rsidRPr="00A57B5E">
              <w:rPr>
                <w:rFonts w:ascii="Times New Roman" w:hAnsi="Times New Roman" w:cs="Times New Roman"/>
                <w:color w:val="000000"/>
                <w:sz w:val="24"/>
                <w:szCs w:val="24"/>
                <w:lang w:val="ky-KG"/>
              </w:rPr>
              <w:t>(буга ички же жабык тармактардын операторлорун жана кызматтары кирбейт)</w:t>
            </w:r>
            <w:r w:rsidRPr="00A57B5E">
              <w:rPr>
                <w:rFonts w:ascii="Times New Roman" w:hAnsi="Times New Roman" w:cs="Times New Roman"/>
                <w:sz w:val="24"/>
                <w:szCs w:val="24"/>
              </w:rPr>
              <w:t>;</w:t>
            </w:r>
          </w:p>
          <w:p w:rsidR="00A57B5E" w:rsidRPr="00A57B5E" w:rsidRDefault="00A57B5E" w:rsidP="00A57B5E">
            <w:pPr>
              <w:pStyle w:val="tkRedakcijaTekst"/>
              <w:rPr>
                <w:rFonts w:ascii="Times New Roman" w:hAnsi="Times New Roman" w:cs="Times New Roman"/>
                <w:sz w:val="24"/>
                <w:szCs w:val="24"/>
              </w:rPr>
            </w:pPr>
            <w:r w:rsidRPr="00A57B5E">
              <w:rPr>
                <w:rFonts w:ascii="Times New Roman" w:hAnsi="Times New Roman" w:cs="Times New Roman"/>
                <w:sz w:val="24"/>
                <w:szCs w:val="24"/>
              </w:rPr>
              <w:t>14) (</w:t>
            </w:r>
            <w:proofErr w:type="gramStart"/>
            <w:r w:rsidRPr="00A57B5E">
              <w:rPr>
                <w:rFonts w:ascii="Times New Roman" w:hAnsi="Times New Roman" w:cs="Times New Roman"/>
                <w:sz w:val="24"/>
                <w:szCs w:val="24"/>
                <w:lang w:val="ky-KG"/>
              </w:rPr>
              <w:t>КР</w:t>
            </w:r>
            <w:proofErr w:type="gramEnd"/>
            <w:r w:rsidRPr="00A57B5E">
              <w:rPr>
                <w:rFonts w:ascii="Times New Roman" w:hAnsi="Times New Roman" w:cs="Times New Roman"/>
                <w:sz w:val="24"/>
                <w:szCs w:val="24"/>
                <w:lang w:val="ky-KG"/>
              </w:rPr>
              <w:t xml:space="preserve"> 2017-жылдын 4-майындагы N 75 </w:t>
            </w:r>
            <w:hyperlink r:id="rId16" w:history="1">
              <w:r w:rsidRPr="00A57B5E">
                <w:rPr>
                  <w:rStyle w:val="a4"/>
                  <w:rFonts w:ascii="Times New Roman" w:hAnsi="Times New Roman" w:cs="Times New Roman"/>
                  <w:sz w:val="24"/>
                  <w:szCs w:val="24"/>
                  <w:lang w:val="ky-KG"/>
                </w:rPr>
                <w:t>Мыйзамына</w:t>
              </w:r>
            </w:hyperlink>
            <w:r w:rsidRPr="00A57B5E">
              <w:rPr>
                <w:rFonts w:ascii="Times New Roman" w:hAnsi="Times New Roman" w:cs="Times New Roman"/>
                <w:sz w:val="24"/>
                <w:szCs w:val="24"/>
                <w:lang w:val="ky-KG"/>
              </w:rPr>
              <w:t xml:space="preserve"> ылайык күчүн жоготту</w:t>
            </w:r>
            <w:r w:rsidRPr="00A57B5E">
              <w:rPr>
                <w:rFonts w:ascii="Times New Roman" w:hAnsi="Times New Roman" w:cs="Times New Roman"/>
                <w:sz w:val="24"/>
                <w:szCs w:val="24"/>
              </w:rPr>
              <w:t>)</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15) шаар куруу, турак жай, коомдук жана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үштүк имараттардын жана курулуштардын (I, II, III категориядагы объекттердин) долбоордук-изилдөө иштери;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16) жеке турак үйлөрдү (I, II, III категориядагы объекттерди) куруудан тышкары курулуш-куроо иштери;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17) автомобиль транспорту менен жүргүнчүлөрдү ташуу (жеңил таксилерди албаганда);</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18) автомобиль транспорту менен эл аралык жүк ташуулар;</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19) аба транспорту менен жүргүнчүлөрдү жана (же) жүктөрдү ташуу;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20) аба кемелерин техникалык тейлөөнү жана (же) оңдоону албаганда, учуп келүүдө же учуп кетүүдө аэропорттордо </w:t>
            </w:r>
            <w:r w:rsidRPr="00A57B5E">
              <w:rPr>
                <w:rFonts w:ascii="Times New Roman" w:hAnsi="Times New Roman" w:cs="Times New Roman"/>
                <w:sz w:val="24"/>
                <w:szCs w:val="24"/>
              </w:rPr>
              <w:lastRenderedPageBreak/>
              <w:t>(аэродромдордо) аба кемелерин жер ү</w:t>
            </w:r>
            <w:proofErr w:type="gramStart"/>
            <w:r w:rsidRPr="00A57B5E">
              <w:rPr>
                <w:rFonts w:ascii="Times New Roman" w:hAnsi="Times New Roman" w:cs="Times New Roman"/>
                <w:sz w:val="24"/>
                <w:szCs w:val="24"/>
              </w:rPr>
              <w:t>ст</w:t>
            </w:r>
            <w:proofErr w:type="gramEnd"/>
            <w:r w:rsidRPr="00A57B5E">
              <w:rPr>
                <w:rFonts w:ascii="Times New Roman" w:hAnsi="Times New Roman" w:cs="Times New Roman"/>
                <w:sz w:val="24"/>
                <w:szCs w:val="24"/>
              </w:rPr>
              <w:t>үндө тейлөө;</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21) суу транспорту менен жүргүнчүлөрдү жана (же) жүктөрдү ташуу;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22) ушул Мыйзамдын </w:t>
            </w:r>
            <w:hyperlink r:id="rId17" w:anchor="st_2" w:history="1">
              <w:r w:rsidRPr="00A57B5E">
                <w:rPr>
                  <w:rStyle w:val="a4"/>
                  <w:rFonts w:ascii="Times New Roman" w:hAnsi="Times New Roman" w:cs="Times New Roman"/>
                  <w:sz w:val="24"/>
                  <w:szCs w:val="24"/>
                </w:rPr>
                <w:t>2-беренесинин</w:t>
              </w:r>
            </w:hyperlink>
            <w:r w:rsidRPr="00A57B5E">
              <w:rPr>
                <w:rFonts w:ascii="Times New Roman" w:hAnsi="Times New Roman" w:cs="Times New Roman"/>
                <w:sz w:val="24"/>
                <w:szCs w:val="24"/>
              </w:rPr>
              <w:t xml:space="preserve"> 4-бөлүгүнү</w:t>
            </w:r>
            <w:proofErr w:type="gramStart"/>
            <w:r w:rsidRPr="00A57B5E">
              <w:rPr>
                <w:rFonts w:ascii="Times New Roman" w:hAnsi="Times New Roman" w:cs="Times New Roman"/>
                <w:sz w:val="24"/>
                <w:szCs w:val="24"/>
              </w:rPr>
              <w:t>н</w:t>
            </w:r>
            <w:proofErr w:type="gramEnd"/>
            <w:r w:rsidRPr="00A57B5E">
              <w:rPr>
                <w:rFonts w:ascii="Times New Roman" w:hAnsi="Times New Roman" w:cs="Times New Roman"/>
                <w:sz w:val="24"/>
                <w:szCs w:val="24"/>
              </w:rPr>
              <w:t xml:space="preserve"> экинчи абзацына ылайык банктык операцияларды жүргүзүү;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23) кредиттик союздардын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24) микрокаржылык компаниялардын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25) кү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өөканалардын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26) чет өлкөлүк накталай валюта менен алмашуу операцияларын жүргүзүү;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26-1) кредиттик бюронун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26-2) турак жай-сактык кредиттик компанияларынын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27) маалыматтык технологияларга жана электрондук каражаттарга жана төлөмдөрдү жүргүзүү ыкмаларына негизделген төлөм тутумдары аркылуу өзүнү</w:t>
            </w:r>
            <w:proofErr w:type="gramStart"/>
            <w:r w:rsidRPr="00A57B5E">
              <w:rPr>
                <w:rFonts w:ascii="Times New Roman" w:hAnsi="Times New Roman" w:cs="Times New Roman"/>
                <w:sz w:val="24"/>
                <w:szCs w:val="24"/>
              </w:rPr>
              <w:t>н</w:t>
            </w:r>
            <w:proofErr w:type="gramEnd"/>
            <w:r w:rsidRPr="00A57B5E">
              <w:rPr>
                <w:rFonts w:ascii="Times New Roman" w:hAnsi="Times New Roman" w:cs="Times New Roman"/>
                <w:sz w:val="24"/>
                <w:szCs w:val="24"/>
              </w:rPr>
              <w:t xml:space="preserve">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28) </w:t>
            </w:r>
            <w:proofErr w:type="gramStart"/>
            <w:r w:rsidRPr="00A57B5E">
              <w:rPr>
                <w:rFonts w:ascii="Times New Roman" w:hAnsi="Times New Roman" w:cs="Times New Roman"/>
                <w:sz w:val="24"/>
                <w:szCs w:val="24"/>
              </w:rPr>
              <w:t>бул</w:t>
            </w:r>
            <w:proofErr w:type="gramEnd"/>
            <w:r w:rsidRPr="00A57B5E">
              <w:rPr>
                <w:rFonts w:ascii="Times New Roman" w:hAnsi="Times New Roman" w:cs="Times New Roman"/>
                <w:sz w:val="24"/>
                <w:szCs w:val="24"/>
              </w:rPr>
              <w:t xml:space="preserve">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A57B5E" w:rsidRPr="00A57B5E" w:rsidRDefault="00A57B5E" w:rsidP="00A57B5E">
            <w:pPr>
              <w:pStyle w:val="tkRedakcijaTekst"/>
              <w:rPr>
                <w:rFonts w:ascii="Times New Roman" w:hAnsi="Times New Roman" w:cs="Times New Roman"/>
                <w:sz w:val="24"/>
                <w:szCs w:val="24"/>
              </w:rPr>
            </w:pPr>
            <w:r w:rsidRPr="00A57B5E">
              <w:rPr>
                <w:rFonts w:ascii="Times New Roman" w:hAnsi="Times New Roman" w:cs="Times New Roman"/>
                <w:sz w:val="24"/>
                <w:szCs w:val="24"/>
              </w:rPr>
              <w:t>29) (</w:t>
            </w:r>
            <w:proofErr w:type="gramStart"/>
            <w:r w:rsidRPr="00A57B5E">
              <w:rPr>
                <w:rFonts w:ascii="Times New Roman" w:hAnsi="Times New Roman" w:cs="Times New Roman"/>
                <w:sz w:val="24"/>
                <w:szCs w:val="24"/>
                <w:lang w:val="ky-KG"/>
              </w:rPr>
              <w:t>КР</w:t>
            </w:r>
            <w:proofErr w:type="gramEnd"/>
            <w:r w:rsidRPr="00A57B5E">
              <w:rPr>
                <w:rFonts w:ascii="Times New Roman" w:hAnsi="Times New Roman" w:cs="Times New Roman"/>
                <w:sz w:val="24"/>
                <w:szCs w:val="24"/>
                <w:lang w:val="ky-KG"/>
              </w:rPr>
              <w:t xml:space="preserve"> 2015-жылдын 8-апрелиндеги N 74 </w:t>
            </w:r>
            <w:hyperlink r:id="rId18" w:history="1">
              <w:r w:rsidRPr="00A57B5E">
                <w:rPr>
                  <w:rStyle w:val="a4"/>
                  <w:rFonts w:ascii="Times New Roman" w:hAnsi="Times New Roman" w:cs="Times New Roman"/>
                  <w:sz w:val="24"/>
                  <w:szCs w:val="24"/>
                  <w:lang w:val="ky-KG"/>
                </w:rPr>
                <w:t>Мыйзамына</w:t>
              </w:r>
            </w:hyperlink>
            <w:r w:rsidRPr="00A57B5E">
              <w:rPr>
                <w:rFonts w:ascii="Times New Roman" w:hAnsi="Times New Roman" w:cs="Times New Roman"/>
                <w:sz w:val="24"/>
                <w:szCs w:val="24"/>
                <w:lang w:val="ky-KG"/>
              </w:rPr>
              <w:t xml:space="preserve"> ылайык күчүн жоготту</w:t>
            </w:r>
            <w:r w:rsidRPr="00A57B5E">
              <w:rPr>
                <w:rFonts w:ascii="Times New Roman" w:hAnsi="Times New Roman" w:cs="Times New Roman"/>
                <w:sz w:val="24"/>
                <w:szCs w:val="24"/>
              </w:rPr>
              <w:t>)</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30) кесиптик лотереяны уюштуруу боюнча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31) уулуу заттардын (анын ичинде чек аралык)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үш калдыктарын, анын ичинде радиоактивдүү заттардын өндүрүш калдыктарын ташуу;</w:t>
            </w:r>
          </w:p>
          <w:p w:rsidR="00A57B5E" w:rsidRPr="00A57B5E" w:rsidRDefault="00A57B5E" w:rsidP="00A57B5E">
            <w:pPr>
              <w:pStyle w:val="tkTekst"/>
              <w:rPr>
                <w:rFonts w:ascii="Times New Roman" w:hAnsi="Times New Roman" w:cs="Times New Roman"/>
                <w:b/>
                <w:sz w:val="24"/>
                <w:szCs w:val="24"/>
                <w:lang w:val="ky-KG"/>
              </w:rPr>
            </w:pPr>
            <w:r w:rsidRPr="00A57B5E">
              <w:rPr>
                <w:rFonts w:ascii="Times New Roman" w:hAnsi="Times New Roman" w:cs="Times New Roman"/>
                <w:b/>
                <w:sz w:val="24"/>
                <w:szCs w:val="24"/>
              </w:rPr>
              <w:t>32) аскердик багыттагы продукцияларды иштеп чыгуу;</w:t>
            </w:r>
          </w:p>
          <w:p w:rsidR="00A57B5E" w:rsidRPr="00A57B5E" w:rsidRDefault="00A57B5E" w:rsidP="00A57B5E">
            <w:pPr>
              <w:pStyle w:val="tkTekst"/>
              <w:rPr>
                <w:rFonts w:ascii="Times New Roman" w:hAnsi="Times New Roman" w:cs="Times New Roman"/>
                <w:b/>
                <w:sz w:val="24"/>
                <w:szCs w:val="24"/>
                <w:lang w:val="ky-KG"/>
              </w:rPr>
            </w:pPr>
            <w:r w:rsidRPr="00A57B5E">
              <w:rPr>
                <w:rFonts w:ascii="Times New Roman" w:hAnsi="Times New Roman" w:cs="Times New Roman"/>
                <w:b/>
                <w:sz w:val="24"/>
                <w:szCs w:val="24"/>
                <w:lang w:val="ky-KG"/>
              </w:rPr>
              <w:lastRenderedPageBreak/>
              <w:t>32-1) аскердик багыттагы продукцияларды өндүрүү;</w:t>
            </w:r>
          </w:p>
          <w:p w:rsidR="00A57B5E" w:rsidRPr="00A57B5E" w:rsidRDefault="00A57B5E" w:rsidP="00A57B5E">
            <w:pPr>
              <w:pStyle w:val="tkTekst"/>
              <w:rPr>
                <w:rFonts w:ascii="Times New Roman" w:hAnsi="Times New Roman" w:cs="Times New Roman"/>
                <w:b/>
                <w:sz w:val="24"/>
                <w:szCs w:val="24"/>
                <w:lang w:val="ky-KG"/>
              </w:rPr>
            </w:pPr>
            <w:r w:rsidRPr="00A57B5E">
              <w:rPr>
                <w:rFonts w:ascii="Times New Roman" w:hAnsi="Times New Roman" w:cs="Times New Roman"/>
                <w:b/>
                <w:sz w:val="24"/>
                <w:szCs w:val="24"/>
                <w:lang w:val="ky-KG"/>
              </w:rPr>
              <w:t>32-2) аскердик багыттагы продукцияларды сатуу;</w:t>
            </w:r>
          </w:p>
          <w:p w:rsidR="00A57B5E" w:rsidRPr="00A57B5E" w:rsidRDefault="00A57B5E" w:rsidP="00A57B5E">
            <w:pPr>
              <w:pStyle w:val="tkTekst"/>
              <w:rPr>
                <w:rFonts w:ascii="Times New Roman" w:hAnsi="Times New Roman" w:cs="Times New Roman"/>
                <w:b/>
                <w:sz w:val="24"/>
                <w:szCs w:val="24"/>
                <w:lang w:val="ky-KG"/>
              </w:rPr>
            </w:pPr>
            <w:r w:rsidRPr="00A57B5E">
              <w:rPr>
                <w:rFonts w:ascii="Times New Roman" w:hAnsi="Times New Roman" w:cs="Times New Roman"/>
                <w:b/>
                <w:sz w:val="24"/>
                <w:szCs w:val="24"/>
                <w:lang w:val="ky-KG"/>
              </w:rPr>
              <w:t>32-3) аскердик багыттагы продукцияларга карата иштерди аткаруу жана кызмат көрсөтүү (оңдоо, модернизация, аскердик продукцияны утилизациялоо, ошондой эле аларды ташуу, коюу жана сактоо);</w:t>
            </w:r>
          </w:p>
          <w:p w:rsidR="00A57B5E" w:rsidRDefault="00A57B5E" w:rsidP="00A57B5E">
            <w:pPr>
              <w:pStyle w:val="tkTekst"/>
              <w:rPr>
                <w:rFonts w:ascii="Times New Roman" w:hAnsi="Times New Roman" w:cs="Times New Roman"/>
                <w:sz w:val="24"/>
                <w:szCs w:val="24"/>
                <w:lang w:val="ky-KG"/>
              </w:rPr>
            </w:pPr>
          </w:p>
          <w:p w:rsidR="00A57B5E" w:rsidRDefault="00A57B5E" w:rsidP="00A57B5E">
            <w:pPr>
              <w:pStyle w:val="tkTekst"/>
              <w:rPr>
                <w:rFonts w:ascii="Times New Roman" w:hAnsi="Times New Roman" w:cs="Times New Roman"/>
                <w:sz w:val="24"/>
                <w:szCs w:val="24"/>
                <w:lang w:val="ky-KG"/>
              </w:rPr>
            </w:pPr>
          </w:p>
          <w:p w:rsidR="00A57B5E" w:rsidRPr="00A57B5E" w:rsidRDefault="00A57B5E" w:rsidP="00A57B5E">
            <w:pPr>
              <w:pStyle w:val="tkTekst"/>
              <w:rPr>
                <w:rFonts w:ascii="Times New Roman" w:hAnsi="Times New Roman" w:cs="Times New Roman"/>
                <w:sz w:val="24"/>
                <w:szCs w:val="24"/>
                <w:lang w:val="ky-KG"/>
              </w:rPr>
            </w:pPr>
            <w:r w:rsidRPr="00A57B5E">
              <w:rPr>
                <w:rFonts w:ascii="Times New Roman" w:hAnsi="Times New Roman" w:cs="Times New Roman"/>
                <w:sz w:val="24"/>
                <w:szCs w:val="24"/>
                <w:lang w:val="ky-KG"/>
              </w:rPr>
              <w:t>33) өнөр жай багытындагы жарылуучу материалдарды өндүрүү, колдонуу, жок кылуу;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34) жарылуучу заттарды жана буюмдарды (анын ичинде пиротехникалык)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35) куралдарды жана ок-дарыларды жасап чыгаруу, оңдоо, сатуу;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36) баңги заттарын, психотроптук заттарды жана прекурсорлорду иштеп чыгаруу, өндү</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үү, даярдоо, кайра иштетүү, сактоо, берүү, сатуу, сатып алуу, пайдалануу, соода жүргүзүү жана бөлүштүрүү;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37) адвокаттык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38) жеке нотариалдык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39) камсыздандыруучу уюм тарабынан жүзөгө ашырылуучу өмүрдү ыктыярдуу топтомо менен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40) камсыздандыруучу уюм тарабынан жүзөгө ашырылуучу өзүн ыктыярдуу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41) камсыздандыруучу уюм тарабынан жүзөгө ашырылуучу мүлктү ыктыярдуу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42) камсыздандыруучу уюм тарабынан жүзөгө ашырылуучу жоопкерчиликти ыктыярдуу камсыздандыруу;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 xml:space="preserve">43) камсыздандыруучу уюм тарабынан жүзөгө ашырылуучу </w:t>
            </w:r>
            <w:r w:rsidRPr="00A57B5E">
              <w:rPr>
                <w:rFonts w:ascii="Times New Roman" w:hAnsi="Times New Roman" w:cs="Times New Roman"/>
                <w:sz w:val="24"/>
                <w:szCs w:val="24"/>
              </w:rPr>
              <w:lastRenderedPageBreak/>
              <w:t>камсыздандыруунун милдеттүү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44) кайра камсыздандыруучу уюм тарабынан жүзөгө ашырылуучу камсыздандыруунун милдеттүү жана ыктыярдуу түрлө</w:t>
            </w:r>
            <w:proofErr w:type="gramStart"/>
            <w:r w:rsidRPr="00A57B5E">
              <w:rPr>
                <w:rFonts w:ascii="Times New Roman" w:hAnsi="Times New Roman" w:cs="Times New Roman"/>
                <w:sz w:val="24"/>
                <w:szCs w:val="24"/>
              </w:rPr>
              <w:t>р</w:t>
            </w:r>
            <w:proofErr w:type="gramEnd"/>
            <w:r w:rsidRPr="00A57B5E">
              <w:rPr>
                <w:rFonts w:ascii="Times New Roman" w:hAnsi="Times New Roman" w:cs="Times New Roman"/>
                <w:sz w:val="24"/>
                <w:szCs w:val="24"/>
              </w:rPr>
              <w:t>ү боюнча кайра камсыздандырууга кирүүчүлөр;</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45) мамлекеттик эмес пенсиялык фонддун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46) баалуу кагаздар рыногунда соода уюштуруу;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47) баалуу кагаздар рыногундагы брокердик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48) баалуу кагаздарды кармоочулардын реестрин жүргүзүү;</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49) баалуу кагаздардын рыногундагы депозитардык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50) баалуу кагаздар рыногундагы дилердик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51) инвестициялык фонддун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52) инвестициялык активдерди ишенимдүү башкаруу;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53) аудитордук иш;</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54) банкроттук процессинин жол-жоболорун жүзөгө ашыруучу администраторлордун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rPr>
              <w:t>56) билим берүү иши (мектепке чейинки, жалпы баштапкы, жалпы негизги жана жалпы орто билим берүү</w:t>
            </w:r>
            <w:r w:rsidRPr="00A57B5E">
              <w:rPr>
                <w:rFonts w:ascii="Times New Roman" w:hAnsi="Times New Roman" w:cs="Times New Roman"/>
                <w:sz w:val="24"/>
                <w:szCs w:val="24"/>
                <w:lang w:val="ky-KG"/>
              </w:rPr>
              <w:t xml:space="preserve">, мектептен тышкаркы билим берүү </w:t>
            </w:r>
            <w:r w:rsidRPr="00A57B5E">
              <w:rPr>
                <w:rFonts w:ascii="Times New Roman" w:hAnsi="Times New Roman" w:cs="Times New Roman"/>
                <w:sz w:val="24"/>
                <w:szCs w:val="24"/>
              </w:rPr>
              <w:t xml:space="preserve">программаларын жүзөгө ашыруучу мамлекеттик жана муниципалдык </w:t>
            </w:r>
            <w:r w:rsidRPr="00A57B5E">
              <w:rPr>
                <w:rFonts w:ascii="Times New Roman" w:hAnsi="Times New Roman" w:cs="Times New Roman"/>
                <w:sz w:val="24"/>
                <w:szCs w:val="24"/>
                <w:lang w:val="ky-KG"/>
              </w:rPr>
              <w:t>билим берүү уюмдарынан</w:t>
            </w:r>
            <w:r w:rsidRPr="00A57B5E">
              <w:rPr>
                <w:rFonts w:ascii="Times New Roman" w:hAnsi="Times New Roman" w:cs="Times New Roman"/>
                <w:sz w:val="24"/>
                <w:szCs w:val="24"/>
              </w:rPr>
              <w:t xml:space="preserve"> </w:t>
            </w:r>
            <w:proofErr w:type="gramStart"/>
            <w:r w:rsidRPr="00A57B5E">
              <w:rPr>
                <w:rFonts w:ascii="Times New Roman" w:hAnsi="Times New Roman" w:cs="Times New Roman"/>
                <w:sz w:val="24"/>
                <w:szCs w:val="24"/>
              </w:rPr>
              <w:t>башка</w:t>
            </w:r>
            <w:proofErr w:type="gramEnd"/>
            <w:r w:rsidRPr="00A57B5E">
              <w:rPr>
                <w:rFonts w:ascii="Times New Roman" w:hAnsi="Times New Roman" w:cs="Times New Roman"/>
                <w:sz w:val="24"/>
                <w:szCs w:val="24"/>
              </w:rPr>
              <w:t>);</w:t>
            </w:r>
          </w:p>
          <w:p w:rsidR="00A57B5E" w:rsidRDefault="00A57B5E" w:rsidP="00A57B5E">
            <w:pPr>
              <w:pStyle w:val="tkTekst"/>
              <w:rPr>
                <w:rFonts w:ascii="Times New Roman" w:hAnsi="Times New Roman" w:cs="Times New Roman"/>
                <w:sz w:val="24"/>
                <w:szCs w:val="24"/>
                <w:lang w:val="ky-KG"/>
              </w:rPr>
            </w:pPr>
          </w:p>
          <w:p w:rsidR="00A57B5E" w:rsidRDefault="00A57B5E" w:rsidP="00A57B5E">
            <w:pPr>
              <w:pStyle w:val="tkTekst"/>
              <w:rPr>
                <w:rFonts w:ascii="Times New Roman" w:hAnsi="Times New Roman" w:cs="Times New Roman"/>
                <w:sz w:val="24"/>
                <w:szCs w:val="24"/>
                <w:lang w:val="ky-KG"/>
              </w:rPr>
            </w:pPr>
          </w:p>
          <w:p w:rsidR="00A57B5E" w:rsidRDefault="00A57B5E" w:rsidP="00A57B5E">
            <w:pPr>
              <w:pStyle w:val="tkTekst"/>
              <w:rPr>
                <w:rFonts w:ascii="Times New Roman" w:hAnsi="Times New Roman" w:cs="Times New Roman"/>
                <w:sz w:val="24"/>
                <w:szCs w:val="24"/>
                <w:lang w:val="ky-KG"/>
              </w:rPr>
            </w:pPr>
          </w:p>
          <w:p w:rsidR="00A57B5E" w:rsidRPr="00A57B5E" w:rsidRDefault="00A57B5E" w:rsidP="00A57B5E">
            <w:pPr>
              <w:pStyle w:val="tkTekst"/>
              <w:rPr>
                <w:rFonts w:ascii="Times New Roman" w:hAnsi="Times New Roman" w:cs="Times New Roman"/>
                <w:sz w:val="24"/>
                <w:szCs w:val="24"/>
                <w:lang w:val="ky-KG"/>
              </w:rPr>
            </w:pPr>
            <w:r w:rsidRPr="00A57B5E">
              <w:rPr>
                <w:rFonts w:ascii="Times New Roman" w:hAnsi="Times New Roman" w:cs="Times New Roman"/>
                <w:sz w:val="24"/>
                <w:szCs w:val="24"/>
                <w:lang w:val="ky-KG"/>
              </w:rPr>
              <w:t xml:space="preserve">58) Кыргыз Республикасынын Өкмөтү тарабынан бекитилүүчү, Кыргыз Республикасынын контролдонуучу продукциясынын улуттук контролдук тизмесине, </w:t>
            </w:r>
            <w:r w:rsidRPr="00100B47">
              <w:rPr>
                <w:rFonts w:ascii="Times New Roman" w:hAnsi="Times New Roman" w:cs="Times New Roman"/>
                <w:b/>
                <w:sz w:val="24"/>
                <w:szCs w:val="24"/>
                <w:lang w:val="ky-KG"/>
              </w:rPr>
              <w:t xml:space="preserve">ошондой эле көрсөтүлгөн </w:t>
            </w:r>
            <w:r w:rsidRPr="00100B47">
              <w:rPr>
                <w:rFonts w:ascii="Times New Roman" w:hAnsi="Times New Roman" w:cs="Times New Roman"/>
                <w:b/>
                <w:sz w:val="24"/>
                <w:szCs w:val="24"/>
                <w:lang w:val="ky-KG"/>
              </w:rPr>
              <w:lastRenderedPageBreak/>
              <w:t>товарларга карата ж</w:t>
            </w:r>
            <w:r w:rsidR="00100B47" w:rsidRPr="00100B47">
              <w:rPr>
                <w:rFonts w:ascii="Times New Roman" w:hAnsi="Times New Roman" w:cs="Times New Roman"/>
                <w:b/>
                <w:sz w:val="24"/>
                <w:szCs w:val="24"/>
                <w:lang w:val="ky-KG"/>
              </w:rPr>
              <w:t>умуштар жана кызмат көрсөтүүлөр,</w:t>
            </w:r>
            <w:r w:rsidRPr="00A57B5E">
              <w:rPr>
                <w:rFonts w:ascii="Times New Roman" w:hAnsi="Times New Roman" w:cs="Times New Roman"/>
                <w:sz w:val="24"/>
                <w:szCs w:val="24"/>
                <w:lang w:val="ky-KG"/>
              </w:rPr>
              <w:t xml:space="preserve"> киргизилген товарлардын импорту, экспорту, реэкспорту;</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59) камсыздандыруу брокеринин иши;</w:t>
            </w:r>
          </w:p>
          <w:p w:rsidR="00A57B5E" w:rsidRPr="00A57B5E" w:rsidRDefault="00A57B5E" w:rsidP="00A57B5E">
            <w:pPr>
              <w:pStyle w:val="tkTekst"/>
              <w:rPr>
                <w:rFonts w:ascii="Times New Roman" w:hAnsi="Times New Roman" w:cs="Times New Roman"/>
                <w:sz w:val="24"/>
                <w:szCs w:val="24"/>
              </w:rPr>
            </w:pPr>
            <w:r w:rsidRPr="00A57B5E">
              <w:rPr>
                <w:rFonts w:ascii="Times New Roman" w:hAnsi="Times New Roman" w:cs="Times New Roman"/>
                <w:sz w:val="24"/>
                <w:szCs w:val="24"/>
                <w:lang w:val="ky-KG"/>
              </w:rPr>
              <w:t>60) актуардык иш.</w:t>
            </w:r>
          </w:p>
          <w:p w:rsidR="002B1718" w:rsidRPr="00A57B5E" w:rsidRDefault="002B1718" w:rsidP="00C937AF">
            <w:pPr>
              <w:tabs>
                <w:tab w:val="left" w:pos="0"/>
              </w:tabs>
              <w:ind w:right="-1"/>
              <w:jc w:val="both"/>
              <w:rPr>
                <w:rFonts w:ascii="Times New Roman" w:eastAsia="Times New Roman" w:hAnsi="Times New Roman" w:cs="Times New Roman"/>
                <w:bCs/>
                <w:sz w:val="28"/>
                <w:szCs w:val="28"/>
                <w:lang w:eastAsia="ru-RU"/>
              </w:rPr>
            </w:pPr>
          </w:p>
        </w:tc>
      </w:tr>
      <w:tr w:rsidR="002B1718" w:rsidRPr="00AD62A0" w:rsidTr="00C937AF">
        <w:tc>
          <w:tcPr>
            <w:tcW w:w="7393" w:type="dxa"/>
          </w:tcPr>
          <w:p w:rsidR="00100B47" w:rsidRPr="00100B47" w:rsidRDefault="00100B47" w:rsidP="00100B47">
            <w:pPr>
              <w:pStyle w:val="tkZagolovok5"/>
              <w:rPr>
                <w:rFonts w:ascii="Times New Roman" w:hAnsi="Times New Roman" w:cs="Times New Roman"/>
                <w:sz w:val="24"/>
                <w:szCs w:val="24"/>
              </w:rPr>
            </w:pPr>
            <w:r w:rsidRPr="00100B47">
              <w:rPr>
                <w:rFonts w:ascii="Times New Roman" w:hAnsi="Times New Roman" w:cs="Times New Roman"/>
                <w:sz w:val="24"/>
                <w:szCs w:val="24"/>
              </w:rPr>
              <w:lastRenderedPageBreak/>
              <w:t>17-берене. Иш процессинде аракеттердин түрлө</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үнө карата уруксаттардын тизмеги</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Уруксаттарды алууну талап кылган колдонуунун түрлө</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1)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19"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 жардыруу иштерин жүргүзүү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 тоо жумуштарын жүргүзүү;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4) аналитикалык изилдөөлөрдү жүргүзүү үчүн руданын жана тоо-тектердин үлгүлө</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үн, концентраттарды, өндүрүш калдыктарын жана лабораториялык үлгүлөрдү Кыргыз Республикасына ташып келүү жана анын чегинен ташып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 xml:space="preserve">5) жылмаланган алтынды жана алтын камтыган аралашманы </w:t>
            </w:r>
            <w:proofErr w:type="gramStart"/>
            <w:r w:rsidRPr="00100B47">
              <w:rPr>
                <w:rFonts w:ascii="Times New Roman" w:hAnsi="Times New Roman" w:cs="Times New Roman"/>
                <w:sz w:val="24"/>
                <w:szCs w:val="24"/>
              </w:rPr>
              <w:t>ca</w:t>
            </w:r>
            <w:proofErr w:type="gramEnd"/>
            <w:r w:rsidRPr="00100B47">
              <w:rPr>
                <w:rFonts w:ascii="Times New Roman" w:hAnsi="Times New Roman" w:cs="Times New Roman"/>
                <w:sz w:val="24"/>
                <w:szCs w:val="24"/>
              </w:rPr>
              <w:t>тып алуу;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6) өсүмдүктөрдөн жасалуучу карантин коюлган товарларды Кыргыз Республикасына ташып келүү;</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7)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0"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8) Кыргыз Республикасынын аймагында жумуш берүүчүлөрдүн арыздары боюнча чет өлкөлүк жарандарга жана жарандыгы жок адамдарга жалпы квотанын негизинде берилүүчү жумушка уруксат;</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9) Кыргыз Республикасынын жарандарын анын чегинен тышкары жерлерде жумушка орноштуруу;</w:t>
            </w:r>
          </w:p>
          <w:p w:rsidR="00100B47" w:rsidRPr="00100B47" w:rsidRDefault="00100B47" w:rsidP="00100B47">
            <w:pPr>
              <w:pStyle w:val="tkTekst"/>
              <w:rPr>
                <w:rFonts w:ascii="Times New Roman" w:hAnsi="Times New Roman" w:cs="Times New Roman"/>
                <w:b/>
                <w:sz w:val="24"/>
                <w:szCs w:val="24"/>
              </w:rPr>
            </w:pPr>
            <w:r w:rsidRPr="00100B47">
              <w:rPr>
                <w:rFonts w:ascii="Times New Roman" w:hAnsi="Times New Roman" w:cs="Times New Roman"/>
                <w:b/>
                <w:sz w:val="24"/>
                <w:szCs w:val="24"/>
              </w:rPr>
              <w:t>10) Кыргыз Республикасынын аймагы аркылуу курал-</w:t>
            </w:r>
            <w:r w:rsidRPr="00100B47">
              <w:rPr>
                <w:rFonts w:ascii="Times New Roman" w:hAnsi="Times New Roman" w:cs="Times New Roman"/>
                <w:b/>
                <w:sz w:val="24"/>
                <w:szCs w:val="24"/>
              </w:rPr>
              <w:lastRenderedPageBreak/>
              <w:t>жарактын жана аскердик техниканын транзити;</w:t>
            </w:r>
          </w:p>
          <w:p w:rsidR="00100B47" w:rsidRDefault="00100B47" w:rsidP="00100B47">
            <w:pPr>
              <w:pStyle w:val="tkTekst"/>
              <w:rPr>
                <w:rFonts w:ascii="Times New Roman" w:hAnsi="Times New Roman" w:cs="Times New Roman"/>
                <w:sz w:val="24"/>
                <w:szCs w:val="24"/>
                <w:lang w:val="ky-KG"/>
              </w:rPr>
            </w:pPr>
          </w:p>
          <w:p w:rsidR="00100B47" w:rsidRDefault="00100B47" w:rsidP="00100B47">
            <w:pPr>
              <w:pStyle w:val="tkTekst"/>
              <w:rPr>
                <w:rFonts w:ascii="Times New Roman" w:hAnsi="Times New Roman" w:cs="Times New Roman"/>
                <w:sz w:val="24"/>
                <w:szCs w:val="24"/>
                <w:lang w:val="ky-KG"/>
              </w:rPr>
            </w:pPr>
          </w:p>
          <w:p w:rsidR="00FD4E0A" w:rsidRDefault="00FD4E0A" w:rsidP="00100B47">
            <w:pPr>
              <w:pStyle w:val="tkTekst"/>
              <w:rPr>
                <w:rFonts w:ascii="Times New Roman" w:hAnsi="Times New Roman" w:cs="Times New Roman"/>
                <w:sz w:val="24"/>
                <w:szCs w:val="24"/>
                <w:lang w:val="ky-KG"/>
              </w:rPr>
            </w:pPr>
          </w:p>
          <w:p w:rsidR="00100B47" w:rsidRPr="00100B47" w:rsidRDefault="00100B47" w:rsidP="00100B47">
            <w:pPr>
              <w:pStyle w:val="tkTekst"/>
              <w:rPr>
                <w:rFonts w:ascii="Times New Roman" w:hAnsi="Times New Roman" w:cs="Times New Roman"/>
                <w:sz w:val="24"/>
                <w:szCs w:val="24"/>
                <w:lang w:val="ky-KG"/>
              </w:rPr>
            </w:pPr>
            <w:r w:rsidRPr="00100B47">
              <w:rPr>
                <w:rFonts w:ascii="Times New Roman" w:hAnsi="Times New Roman" w:cs="Times New Roman"/>
                <w:sz w:val="24"/>
                <w:szCs w:val="24"/>
                <w:lang w:val="ky-KG"/>
              </w:rPr>
              <w:t>11) Кыргыз Республикасынын аймагы аркылуу баңги каражаттарын, психотроптук заттарды жана прекурсорлорду ташып келүү, ташып чыгаруу, транзиттөө;</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12) жарандык жана кызматтык куралдарды жана аларга ок-дарыларды сатып алуу, сактоо, ташуу, алып жү</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үү, коллекциялоо, көргөзмөгө коюу;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13) таасири күчтүү уулуу заттарды сатып алуу жана сатуу;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14) Кыргыз Республикасынын Өкмөтү тарабынан бекитилген атайын каражаттарды сатып алуу, сатуу, сактоо, ташуу, алып жү</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үү, ташып келүү, ташып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15) балыктарды илимий максаттар үчүн контролдук кармоону жүргүзүү;</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16)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1"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17)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2"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18) айлана-чөйрөгө калдыктарды жайгаштыруу;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19) булгоочу заттарды айлана-чөйрөгө агызып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20) булгоонун стационардык булактары менен булгоочу заттарды атмосферага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21) эл аралык автомобилдик жүк ташууларды жүзөгө ашырууда чет мамлекеттин аймагына кирүү жана андан чыгуу;</w:t>
            </w:r>
          </w:p>
          <w:p w:rsidR="00FD4E0A" w:rsidRDefault="00FD4E0A" w:rsidP="00100B47">
            <w:pPr>
              <w:pStyle w:val="tkTekst"/>
              <w:rPr>
                <w:rFonts w:ascii="Times New Roman" w:hAnsi="Times New Roman" w:cs="Times New Roman"/>
                <w:sz w:val="24"/>
                <w:szCs w:val="24"/>
                <w:lang w:val="ky-KG"/>
              </w:rPr>
            </w:pPr>
          </w:p>
          <w:p w:rsidR="00100B47" w:rsidRPr="00FD4E0A" w:rsidRDefault="00100B47" w:rsidP="00100B47">
            <w:pPr>
              <w:pStyle w:val="tkTekst"/>
              <w:rPr>
                <w:rFonts w:ascii="Times New Roman" w:hAnsi="Times New Roman" w:cs="Times New Roman"/>
                <w:sz w:val="24"/>
                <w:szCs w:val="24"/>
                <w:lang w:val="ky-KG"/>
              </w:rPr>
            </w:pPr>
            <w:r w:rsidRPr="00FD4E0A">
              <w:rPr>
                <w:rFonts w:ascii="Times New Roman" w:hAnsi="Times New Roman" w:cs="Times New Roman"/>
                <w:sz w:val="24"/>
                <w:szCs w:val="24"/>
                <w:lang w:val="ky-KG"/>
              </w:rPr>
              <w:t xml:space="preserve">22) эл аралык автомобилдик жүк ташууларды жүзөгө ашырууда </w:t>
            </w:r>
            <w:r w:rsidRPr="00FD4E0A">
              <w:rPr>
                <w:rFonts w:ascii="Times New Roman" w:hAnsi="Times New Roman" w:cs="Times New Roman"/>
                <w:sz w:val="24"/>
                <w:szCs w:val="24"/>
                <w:lang w:val="ky-KG"/>
              </w:rPr>
              <w:lastRenderedPageBreak/>
              <w:t>чет мамлекеттин аймагынан транзиттик өтүү;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23) эл аралык автомобилдик жүк ташууларды жүзөгө ашыруу;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24) эл аралык автомобилдик жүк ташууларды жүзөгө ашырууда үчүнчү өлкөлөргө (үчүнчү өлкөлөрдөн) жүктөрдү ташуу;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25) эл аралык жүргүнчүлөрдү ташуулар (үзгүлтүксүз жана үзгүлтүктүү);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26) кооптуу жүктөрдү ташуу;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27) өнөр жай багытындагы жарылуучу материалдарды сактоо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27-1) пиротехникалык буюмдарды сактоо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28) Кыргыз Республикасынын аймагына пиротехникалык буюмдарды ташып келүү;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29) жарылуучу материалдарды сатып алуу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 xml:space="preserve">30) радиоэлектрондук каражаттарды (РЭК) жана жогорку жыштыктагы каражаттарды (ЖЖК), радиожыштыкта нур берүүчү же жогорку жыштыктагы электрмагниттик толкундардын булагы болуп саналган </w:t>
            </w:r>
            <w:proofErr w:type="gramStart"/>
            <w:r w:rsidRPr="00100B47">
              <w:rPr>
                <w:rFonts w:ascii="Times New Roman" w:hAnsi="Times New Roman" w:cs="Times New Roman"/>
                <w:sz w:val="24"/>
                <w:szCs w:val="24"/>
              </w:rPr>
              <w:t>башка</w:t>
            </w:r>
            <w:proofErr w:type="gramEnd"/>
            <w:r w:rsidRPr="00100B47">
              <w:rPr>
                <w:rFonts w:ascii="Times New Roman" w:hAnsi="Times New Roman" w:cs="Times New Roman"/>
                <w:sz w:val="24"/>
                <w:szCs w:val="24"/>
              </w:rPr>
              <w:t xml:space="preserve"> техникалык каражаттарды Кыргыз Республикасынын аймагына ташып келүүгө жол берүү;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31) радиоэлектрондук каражаттарды эксплуатациялоо укугуна жыштыктарды ыйгаруу;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32) мамлекеттик ветеринардык көзөмөл контролундагы жүктөрдү (товарларды) Кыргыз Республикасына ташып келүү жана Кыргыз Республикасынан ташып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33) мамлекеттик ветеринардык көзөмөл контролундагы жүктөргө (товарларга) карата транзиттик өлкөлөргө уруксат суратуу жана Кыргыз Республикасынын аймагы боюнча транзити;</w:t>
            </w:r>
          </w:p>
          <w:p w:rsidR="00100B47" w:rsidRPr="00FD4E0A" w:rsidRDefault="00100B47" w:rsidP="00100B47">
            <w:pPr>
              <w:pStyle w:val="tkTekst"/>
              <w:rPr>
                <w:rFonts w:ascii="Times New Roman" w:hAnsi="Times New Roman" w:cs="Times New Roman"/>
                <w:b/>
                <w:sz w:val="24"/>
                <w:szCs w:val="24"/>
              </w:rPr>
            </w:pPr>
            <w:r w:rsidRPr="00FD4E0A">
              <w:rPr>
                <w:rFonts w:ascii="Times New Roman" w:hAnsi="Times New Roman" w:cs="Times New Roman"/>
                <w:b/>
                <w:sz w:val="24"/>
                <w:szCs w:val="24"/>
                <w:lang w:val="ky-KG"/>
              </w:rPr>
              <w:t xml:space="preserve">34) контролдонуучу продукцияга идентификация жүргүзүү укугу, Кыргыз Республикасынын Өкмөтү тарабынан бекитилүүчү контролдонуучу продукциянын Кыргыз </w:t>
            </w:r>
            <w:r w:rsidRPr="00FD4E0A">
              <w:rPr>
                <w:rFonts w:ascii="Times New Roman" w:hAnsi="Times New Roman" w:cs="Times New Roman"/>
                <w:b/>
                <w:sz w:val="24"/>
                <w:szCs w:val="24"/>
                <w:lang w:val="ky-KG"/>
              </w:rPr>
              <w:lastRenderedPageBreak/>
              <w:t>Республикасынын Улуттук контролдук тизмесине киргизилген товарлардын Кыргыз Республикасынын аймагы аркылуу транзити, ошондой эле товарларды республиканын ичинде өткөрүп берүү;</w:t>
            </w:r>
          </w:p>
          <w:p w:rsidR="00FD4E0A" w:rsidRDefault="00FD4E0A" w:rsidP="00100B47">
            <w:pPr>
              <w:pStyle w:val="tkTekst"/>
              <w:rPr>
                <w:rFonts w:ascii="Times New Roman" w:hAnsi="Times New Roman" w:cs="Times New Roman"/>
                <w:sz w:val="24"/>
                <w:szCs w:val="24"/>
                <w:lang w:val="ky-KG"/>
              </w:rPr>
            </w:pPr>
          </w:p>
          <w:p w:rsidR="00FD4E0A" w:rsidRDefault="00FD4E0A" w:rsidP="00100B47">
            <w:pPr>
              <w:pStyle w:val="tkTekst"/>
              <w:rPr>
                <w:rFonts w:ascii="Times New Roman" w:hAnsi="Times New Roman" w:cs="Times New Roman"/>
                <w:sz w:val="24"/>
                <w:szCs w:val="24"/>
                <w:lang w:val="ky-KG"/>
              </w:rPr>
            </w:pPr>
          </w:p>
          <w:p w:rsidR="00100B47" w:rsidRPr="00FD4E0A" w:rsidRDefault="00100B47" w:rsidP="00100B47">
            <w:pPr>
              <w:pStyle w:val="tkTekst"/>
              <w:rPr>
                <w:rFonts w:ascii="Times New Roman" w:hAnsi="Times New Roman" w:cs="Times New Roman"/>
                <w:sz w:val="24"/>
                <w:szCs w:val="24"/>
                <w:lang w:val="ky-KG"/>
              </w:rPr>
            </w:pPr>
            <w:r w:rsidRPr="00FD4E0A">
              <w:rPr>
                <w:rFonts w:ascii="Times New Roman" w:hAnsi="Times New Roman" w:cs="Times New Roman"/>
                <w:sz w:val="24"/>
                <w:szCs w:val="24"/>
                <w:lang w:val="ky-KG"/>
              </w:rPr>
              <w:t>35) Маалыматтарды жашыруун алуу үчүн арналган атайын техникалык каражаттарды иштеп чыгуу, өндүрүү, сатуу, сатып алуу, сактоо, ташуу;</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36)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3"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37) аналогдук берүүдө жана (же) санариптик берүү пакетинде колдонуудагы технологияларга карабастан теле-, радиоканалын жайгаштыруу;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37) мамлекеттик же кызыктыруучу лотереяны өткөрүү.</w:t>
            </w:r>
          </w:p>
          <w:p w:rsidR="002B1718" w:rsidRPr="00100B47"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100B47" w:rsidRPr="00100B47" w:rsidRDefault="00100B47" w:rsidP="00100B47">
            <w:pPr>
              <w:pStyle w:val="tkZagolovok5"/>
              <w:rPr>
                <w:rFonts w:ascii="Times New Roman" w:hAnsi="Times New Roman" w:cs="Times New Roman"/>
                <w:sz w:val="24"/>
                <w:szCs w:val="24"/>
              </w:rPr>
            </w:pPr>
            <w:r w:rsidRPr="00100B47">
              <w:rPr>
                <w:rFonts w:ascii="Times New Roman" w:hAnsi="Times New Roman" w:cs="Times New Roman"/>
                <w:sz w:val="24"/>
                <w:szCs w:val="24"/>
              </w:rPr>
              <w:lastRenderedPageBreak/>
              <w:t>17-берене. Иш процессинде аракеттердин түрлө</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үнө карата уруксаттардын тизмеги</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Уруксаттарды алууну талап кылган колдонуунун түрлө</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1)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4"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 жардыруу иштерин жүргүзүү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 тоо жумуштарын жүргүзүү;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4) аналитикалык изилдөөлөрдү жүргүзүү үчүн руданын жана тоо-тектердин үлгүлө</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үн, концентраттарды, өндүрүш калдыктарын жана лабораториялык үлгүлөрдү Кыргыз Республикасына ташып келүү жана анын чегинен ташып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 xml:space="preserve">5) жылмаланган алтынды жана алтын камтыган аралашманы </w:t>
            </w:r>
            <w:proofErr w:type="gramStart"/>
            <w:r w:rsidRPr="00100B47">
              <w:rPr>
                <w:rFonts w:ascii="Times New Roman" w:hAnsi="Times New Roman" w:cs="Times New Roman"/>
                <w:sz w:val="24"/>
                <w:szCs w:val="24"/>
              </w:rPr>
              <w:t>ca</w:t>
            </w:r>
            <w:proofErr w:type="gramEnd"/>
            <w:r w:rsidRPr="00100B47">
              <w:rPr>
                <w:rFonts w:ascii="Times New Roman" w:hAnsi="Times New Roman" w:cs="Times New Roman"/>
                <w:sz w:val="24"/>
                <w:szCs w:val="24"/>
              </w:rPr>
              <w:t>тып алуу;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6) өсүмдүктөрдөн жасалуучу карантин коюлган товарларды Кыргыз Республикасына ташып келүү;</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7)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5"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8) Кыргыз Республикасынын аймагында жумуш берүүчүлөрдүн арыздары боюнча чет өлкөлүк жарандарга жана жарандыгы жок адамдарга жалпы квотанын негизинде берилүүчү жумушка уруксат;</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9) Кыргыз Республикасынын жарандарын анын чегинен тышкары жерлерде жумушка орноштуруу;</w:t>
            </w:r>
          </w:p>
          <w:p w:rsidR="00100B47" w:rsidRPr="00100B47" w:rsidRDefault="00100B47" w:rsidP="00100B47">
            <w:pPr>
              <w:pStyle w:val="tkTekst"/>
              <w:rPr>
                <w:rFonts w:ascii="Times New Roman" w:hAnsi="Times New Roman" w:cs="Times New Roman"/>
                <w:b/>
                <w:sz w:val="24"/>
                <w:szCs w:val="24"/>
                <w:lang w:val="ky-KG"/>
              </w:rPr>
            </w:pPr>
            <w:r w:rsidRPr="00100B47">
              <w:rPr>
                <w:rFonts w:ascii="Times New Roman" w:hAnsi="Times New Roman" w:cs="Times New Roman"/>
                <w:b/>
                <w:sz w:val="24"/>
                <w:szCs w:val="24"/>
              </w:rPr>
              <w:t xml:space="preserve">10) Кыргыз Республикасынын Өкмөтү тарабынан </w:t>
            </w:r>
            <w:r w:rsidRPr="00100B47">
              <w:rPr>
                <w:rFonts w:ascii="Times New Roman" w:hAnsi="Times New Roman" w:cs="Times New Roman"/>
                <w:b/>
                <w:sz w:val="24"/>
                <w:szCs w:val="24"/>
              </w:rPr>
              <w:lastRenderedPageBreak/>
              <w:t>бекитилген контролго алынуучу продукциялардын Кыргыз Республикасынын Улуттук контролго алуу тизмесине кирген продукциялардын Кыргыз Республикасынын аймагы аркылуу транзити;</w:t>
            </w:r>
          </w:p>
          <w:p w:rsidR="00100B47" w:rsidRDefault="00100B47" w:rsidP="00100B47">
            <w:pPr>
              <w:pStyle w:val="tkTekst"/>
              <w:rPr>
                <w:rFonts w:ascii="Times New Roman" w:hAnsi="Times New Roman" w:cs="Times New Roman"/>
                <w:sz w:val="24"/>
                <w:szCs w:val="24"/>
                <w:lang w:val="ky-KG"/>
              </w:rPr>
            </w:pPr>
          </w:p>
          <w:p w:rsidR="00100B47" w:rsidRPr="00100B47" w:rsidRDefault="00100B47" w:rsidP="00100B47">
            <w:pPr>
              <w:pStyle w:val="tkTekst"/>
              <w:rPr>
                <w:rFonts w:ascii="Times New Roman" w:hAnsi="Times New Roman" w:cs="Times New Roman"/>
                <w:sz w:val="24"/>
                <w:szCs w:val="24"/>
                <w:lang w:val="ky-KG"/>
              </w:rPr>
            </w:pPr>
            <w:r w:rsidRPr="00100B47">
              <w:rPr>
                <w:rFonts w:ascii="Times New Roman" w:hAnsi="Times New Roman" w:cs="Times New Roman"/>
                <w:sz w:val="24"/>
                <w:szCs w:val="24"/>
                <w:lang w:val="ky-KG"/>
              </w:rPr>
              <w:t>11) Кыргыз Республикасынын аймагы аркылуу баңги каражаттарын, психотроптук заттарды жана прекурсорлорду ташып келүү, ташып чыгаруу, транзиттөө;</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12) жарандык жана кызматтык куралдарды жана аларга ок-дарыларды сатып алуу, сактоо, ташуу, алып жү</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үү, коллекциялоо, көргөзмөгө коюу;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13) таасири күчтүү уулуу заттарды сатып алуу жана сатуу;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14) Кыргыз Республикасынын Өкмөтү тарабынан бекитилген атайын каражаттарды сатып алуу, сатуу, сактоо, ташуу, алып жү</w:t>
            </w:r>
            <w:proofErr w:type="gramStart"/>
            <w:r w:rsidRPr="00100B47">
              <w:rPr>
                <w:rFonts w:ascii="Times New Roman" w:hAnsi="Times New Roman" w:cs="Times New Roman"/>
                <w:sz w:val="24"/>
                <w:szCs w:val="24"/>
              </w:rPr>
              <w:t>р</w:t>
            </w:r>
            <w:proofErr w:type="gramEnd"/>
            <w:r w:rsidRPr="00100B47">
              <w:rPr>
                <w:rFonts w:ascii="Times New Roman" w:hAnsi="Times New Roman" w:cs="Times New Roman"/>
                <w:sz w:val="24"/>
                <w:szCs w:val="24"/>
              </w:rPr>
              <w:t>үү, ташып келүү, ташып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15) балыктарды илимий максаттар үчүн контролдук кармоону жүргүзүү;</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16)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6"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17)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7"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18) айлана-чөйрөгө калдыктарды жайгаштыруу;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19) булгоочу заттарды айлана-чөйрөгө агызып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20) булгоонун стационардык булактары менен булгоочу заттарды атмосферага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21) эл аралык автомобилдик жүк ташууларды жүзөгө ашырууда чет мамлекеттин аймагына кирүү жана андан чыгуу;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22) эл аралык автомобилдик жүк ташууларды жүзөгө ашырууда чет мамлекеттин аймагынан транзиттик өтүү;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lastRenderedPageBreak/>
              <w:t>23) эл аралык автомобилдик жүк ташууларды жүзөгө ашыруу;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24) эл аралык автомобилдик жүк ташууларды жүзөгө ашырууда үчүнчү өлкөлөргө (үчүнчү өлкөлөрдөн) жүктөрдү ташуу;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25) эл аралык жүргүнчүлөрдү ташуулар (үзгүлтүксүз жана үзгүлтүктүү);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26) кооптуу жүктөрдү ташуу;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27) өнөр жай багытындагы жарылуучу материалдарды сактоо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27-1) пиротехникалык буюмдарды сактоо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28) Кыргыз Республикасынын аймагына пиротехникалык буюмдарды ташып келүү;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29) жарылуучу материалдарды сатып алуу укугу;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 xml:space="preserve">30) радиоэлектрондук каражаттарды (РЭК) жана жогорку жыштыктагы каражаттарды (ЖЖК), радиожыштыкта нур берүүчү же жогорку жыштыктагы электрмагниттик толкундардын булагы болуп саналган </w:t>
            </w:r>
            <w:proofErr w:type="gramStart"/>
            <w:r w:rsidRPr="00100B47">
              <w:rPr>
                <w:rFonts w:ascii="Times New Roman" w:hAnsi="Times New Roman" w:cs="Times New Roman"/>
                <w:sz w:val="24"/>
                <w:szCs w:val="24"/>
              </w:rPr>
              <w:t>башка</w:t>
            </w:r>
            <w:proofErr w:type="gramEnd"/>
            <w:r w:rsidRPr="00100B47">
              <w:rPr>
                <w:rFonts w:ascii="Times New Roman" w:hAnsi="Times New Roman" w:cs="Times New Roman"/>
                <w:sz w:val="24"/>
                <w:szCs w:val="24"/>
              </w:rPr>
              <w:t xml:space="preserve"> техникалык каражаттарды Кыргыз Республикасынын аймагына ташып келүүгө жол берүү;</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31) радиоэлектрондук каражаттарды эксплуатациялоо укугуна жыштыктарды ыйгаруу;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32) мамлекеттик ветеринардык көзөмөл контролундагы жүктөрдү (товарларды) Кыргыз Республикасына ташып келүү жана Кыргыз Республикасынан ташып чыгаруу;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rPr>
              <w:t>33) мамлекеттик ветеринардык көзөмөл контролундагы жүктөргө (товарларга) карата транзиттик өлкөлөргө уруксат суратуу жана Кыргыз Республикасынын аймагы боюнча транзити;</w:t>
            </w:r>
          </w:p>
          <w:p w:rsidR="00FD4E0A" w:rsidRPr="00FD4E0A" w:rsidRDefault="00FD4E0A" w:rsidP="00100B47">
            <w:pPr>
              <w:pStyle w:val="tkTekst"/>
              <w:rPr>
                <w:rFonts w:ascii="Times New Roman" w:hAnsi="Times New Roman" w:cs="Times New Roman"/>
                <w:b/>
                <w:sz w:val="24"/>
                <w:szCs w:val="24"/>
                <w:lang w:val="ky-KG"/>
              </w:rPr>
            </w:pPr>
            <w:r w:rsidRPr="00FD4E0A">
              <w:rPr>
                <w:rFonts w:ascii="Times New Roman" w:hAnsi="Times New Roman" w:cs="Times New Roman"/>
                <w:b/>
                <w:sz w:val="24"/>
                <w:szCs w:val="24"/>
                <w:lang w:val="ky-KG"/>
              </w:rPr>
              <w:t>34) контролго алынуучу продукцияларды Кыргыз Республикасынын Өкмөтү тарабынан бекитилген Кыргыз Республикасынын Улуттук контролго алуу тизмесине ылайык келүүсүн идентификациялоо укугу;</w:t>
            </w:r>
          </w:p>
          <w:p w:rsidR="00FD4E0A" w:rsidRDefault="00FD4E0A" w:rsidP="00100B47">
            <w:pPr>
              <w:pStyle w:val="tkTekst"/>
              <w:rPr>
                <w:rFonts w:ascii="Times New Roman" w:hAnsi="Times New Roman" w:cs="Times New Roman"/>
                <w:sz w:val="24"/>
                <w:szCs w:val="24"/>
                <w:lang w:val="ky-KG"/>
              </w:rPr>
            </w:pPr>
          </w:p>
          <w:p w:rsidR="00FD4E0A" w:rsidRPr="00FD4E0A" w:rsidRDefault="00FD4E0A" w:rsidP="00100B47">
            <w:pPr>
              <w:pStyle w:val="tkTekst"/>
              <w:rPr>
                <w:rFonts w:ascii="Times New Roman" w:hAnsi="Times New Roman" w:cs="Times New Roman"/>
                <w:b/>
                <w:sz w:val="24"/>
                <w:szCs w:val="24"/>
                <w:lang w:val="ky-KG"/>
              </w:rPr>
            </w:pPr>
            <w:r w:rsidRPr="00FD4E0A">
              <w:rPr>
                <w:rFonts w:ascii="Times New Roman" w:hAnsi="Times New Roman" w:cs="Times New Roman"/>
                <w:b/>
                <w:sz w:val="24"/>
                <w:szCs w:val="24"/>
                <w:lang w:val="ky-KG"/>
              </w:rPr>
              <w:t>34-1) Кыргыз Республикасынын Өкмөтү тарабынан бекитилген, контролго алынуучу продукциялардын Кыргыз Республикасынын Улуттук контролго алуу тизмесине кирген товарларды  республиканын ичинде берүү;</w:t>
            </w:r>
          </w:p>
          <w:p w:rsidR="00100B47" w:rsidRPr="00FD4E0A" w:rsidRDefault="00100B47" w:rsidP="00100B47">
            <w:pPr>
              <w:pStyle w:val="tkTekst"/>
              <w:rPr>
                <w:rFonts w:ascii="Times New Roman" w:hAnsi="Times New Roman" w:cs="Times New Roman"/>
                <w:sz w:val="24"/>
                <w:szCs w:val="24"/>
                <w:lang w:val="ky-KG"/>
              </w:rPr>
            </w:pPr>
            <w:r w:rsidRPr="00FD4E0A">
              <w:rPr>
                <w:rFonts w:ascii="Times New Roman" w:hAnsi="Times New Roman" w:cs="Times New Roman"/>
                <w:sz w:val="24"/>
                <w:szCs w:val="24"/>
                <w:lang w:val="ky-KG"/>
              </w:rPr>
              <w:t>35) Маалыматтарды жашыруун алуу үчүн арналган атайын техникалык каражаттарды иштеп чыгуу, өндүрүү, сатуу, сатып алуу, сактоо, ташуу;</w:t>
            </w:r>
          </w:p>
          <w:p w:rsidR="00100B47" w:rsidRPr="00100B47" w:rsidRDefault="00100B47" w:rsidP="00100B47">
            <w:pPr>
              <w:pStyle w:val="tkRedakcijaTekst"/>
              <w:rPr>
                <w:rFonts w:ascii="Times New Roman" w:hAnsi="Times New Roman" w:cs="Times New Roman"/>
                <w:sz w:val="24"/>
                <w:szCs w:val="24"/>
              </w:rPr>
            </w:pPr>
            <w:r w:rsidRPr="00100B47">
              <w:rPr>
                <w:rFonts w:ascii="Times New Roman" w:hAnsi="Times New Roman" w:cs="Times New Roman"/>
                <w:sz w:val="24"/>
                <w:szCs w:val="24"/>
              </w:rPr>
              <w:t>36) (</w:t>
            </w:r>
            <w:proofErr w:type="gramStart"/>
            <w:r w:rsidRPr="00100B47">
              <w:rPr>
                <w:rFonts w:ascii="Times New Roman" w:hAnsi="Times New Roman" w:cs="Times New Roman"/>
                <w:sz w:val="24"/>
                <w:szCs w:val="24"/>
                <w:lang w:val="ky-KG"/>
              </w:rPr>
              <w:t>КР</w:t>
            </w:r>
            <w:proofErr w:type="gramEnd"/>
            <w:r w:rsidRPr="00100B47">
              <w:rPr>
                <w:rFonts w:ascii="Times New Roman" w:hAnsi="Times New Roman" w:cs="Times New Roman"/>
                <w:sz w:val="24"/>
                <w:szCs w:val="24"/>
                <w:lang w:val="ky-KG"/>
              </w:rPr>
              <w:t xml:space="preserve"> </w:t>
            </w:r>
            <w:hyperlink r:id="rId28" w:history="1">
              <w:r w:rsidRPr="00100B47">
                <w:rPr>
                  <w:rStyle w:val="a4"/>
                  <w:rFonts w:ascii="Times New Roman" w:hAnsi="Times New Roman" w:cs="Times New Roman"/>
                  <w:sz w:val="24"/>
                  <w:szCs w:val="24"/>
                  <w:lang w:val="ky-KG"/>
                </w:rPr>
                <w:t>2014-жылдын 31-декабрындагы N 179</w:t>
              </w:r>
            </w:hyperlink>
            <w:r w:rsidRPr="00100B47">
              <w:rPr>
                <w:rFonts w:ascii="Times New Roman" w:hAnsi="Times New Roman" w:cs="Times New Roman"/>
                <w:sz w:val="24"/>
                <w:szCs w:val="24"/>
                <w:lang w:val="ky-KG"/>
              </w:rPr>
              <w:t xml:space="preserve"> Мыйзамына ылайык күчүн жоготту</w:t>
            </w:r>
            <w:r w:rsidRPr="00100B47">
              <w:rPr>
                <w:rFonts w:ascii="Times New Roman" w:hAnsi="Times New Roman" w:cs="Times New Roman"/>
                <w:sz w:val="24"/>
                <w:szCs w:val="24"/>
              </w:rPr>
              <w:t>).</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37) аналогдук берүүдө жана (же) санариптик берүү пакетинде колдонуудагы технологияларга карабастан теле-, радиоканалын жайгаштыруу;</w:t>
            </w:r>
          </w:p>
          <w:p w:rsidR="00100B47" w:rsidRPr="00100B47" w:rsidRDefault="00100B47" w:rsidP="00100B47">
            <w:pPr>
              <w:pStyle w:val="tkTekst"/>
              <w:rPr>
                <w:rFonts w:ascii="Times New Roman" w:hAnsi="Times New Roman" w:cs="Times New Roman"/>
                <w:sz w:val="24"/>
                <w:szCs w:val="24"/>
              </w:rPr>
            </w:pPr>
            <w:r w:rsidRPr="00100B47">
              <w:rPr>
                <w:rFonts w:ascii="Times New Roman" w:hAnsi="Times New Roman" w:cs="Times New Roman"/>
                <w:sz w:val="24"/>
                <w:szCs w:val="24"/>
                <w:lang w:val="ky-KG"/>
              </w:rPr>
              <w:t>37) мамлекеттик же кызыктыруучу лотереяны өткөрүү.</w:t>
            </w:r>
          </w:p>
          <w:p w:rsidR="002B1718" w:rsidRPr="00100B47" w:rsidRDefault="002B1718" w:rsidP="00C937AF">
            <w:pPr>
              <w:tabs>
                <w:tab w:val="left" w:pos="0"/>
              </w:tabs>
              <w:ind w:right="-1"/>
              <w:jc w:val="both"/>
              <w:rPr>
                <w:rFonts w:ascii="Times New Roman" w:eastAsia="Times New Roman" w:hAnsi="Times New Roman" w:cs="Times New Roman"/>
                <w:bCs/>
                <w:sz w:val="28"/>
                <w:szCs w:val="28"/>
                <w:lang w:eastAsia="ru-RU"/>
              </w:rPr>
            </w:pPr>
          </w:p>
        </w:tc>
      </w:tr>
    </w:tbl>
    <w:p w:rsidR="00C771ED" w:rsidRDefault="00C771ED" w:rsidP="00FD4E0A">
      <w:pPr>
        <w:spacing w:after="0"/>
        <w:jc w:val="both"/>
        <w:rPr>
          <w:lang w:val="ky-KG"/>
        </w:rPr>
      </w:pPr>
    </w:p>
    <w:p w:rsidR="00FD4E0A" w:rsidRDefault="00516CF8" w:rsidP="00FD4E0A">
      <w:pPr>
        <w:spacing w:after="0"/>
        <w:jc w:val="both"/>
        <w:rPr>
          <w:rFonts w:ascii="Times New Roman" w:hAnsi="Times New Roman" w:cs="Times New Roman"/>
          <w:b/>
          <w:sz w:val="24"/>
          <w:szCs w:val="24"/>
          <w:lang w:val="ky-KG"/>
        </w:rPr>
      </w:pPr>
      <w:r w:rsidRPr="00516CF8">
        <w:rPr>
          <w:rFonts w:ascii="Times New Roman" w:hAnsi="Times New Roman" w:cs="Times New Roman"/>
          <w:b/>
          <w:sz w:val="24"/>
          <w:szCs w:val="24"/>
          <w:lang w:val="ky-KG"/>
        </w:rPr>
        <w:t>Кыргыз Республикасынын</w:t>
      </w:r>
      <w:r>
        <w:rPr>
          <w:rFonts w:ascii="Times New Roman" w:hAnsi="Times New Roman" w:cs="Times New Roman"/>
          <w:b/>
          <w:sz w:val="24"/>
          <w:szCs w:val="24"/>
          <w:lang w:val="ky-KG"/>
        </w:rPr>
        <w:t xml:space="preserve"> Коргоо иштери боюнча</w:t>
      </w:r>
    </w:p>
    <w:p w:rsidR="00516CF8" w:rsidRDefault="00516CF8" w:rsidP="00FD4E0A">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мамлекеттик комитетинин төрагасы </w:t>
      </w:r>
    </w:p>
    <w:p w:rsidR="00516CF8" w:rsidRDefault="00516CF8" w:rsidP="00FD4E0A">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полковник                                                                                                                                                                                          Э.Дж.Тердикбаев</w:t>
      </w:r>
    </w:p>
    <w:p w:rsidR="00516CF8" w:rsidRPr="00516CF8" w:rsidRDefault="00516CF8" w:rsidP="00516CF8">
      <w:pPr>
        <w:spacing w:after="0"/>
        <w:jc w:val="right"/>
        <w:rPr>
          <w:rFonts w:ascii="Times New Roman" w:hAnsi="Times New Roman" w:cs="Times New Roman"/>
          <w:b/>
          <w:sz w:val="24"/>
          <w:szCs w:val="24"/>
        </w:rPr>
      </w:pPr>
      <w:r>
        <w:rPr>
          <w:rFonts w:ascii="Times New Roman" w:hAnsi="Times New Roman" w:cs="Times New Roman"/>
          <w:b/>
          <w:sz w:val="24"/>
          <w:szCs w:val="24"/>
        </w:rPr>
        <w:t>«___»_____________2020-ж.</w:t>
      </w:r>
      <w:bookmarkStart w:id="0" w:name="_GoBack"/>
      <w:bookmarkEnd w:id="0"/>
    </w:p>
    <w:sectPr w:rsidR="00516CF8" w:rsidRPr="00516CF8" w:rsidSect="008D4428">
      <w:footerReference w:type="default" r:id="rId2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743" w:rsidRDefault="001E6743" w:rsidP="00516CF8">
      <w:pPr>
        <w:spacing w:after="0" w:line="240" w:lineRule="auto"/>
      </w:pPr>
      <w:r>
        <w:separator/>
      </w:r>
    </w:p>
  </w:endnote>
  <w:endnote w:type="continuationSeparator" w:id="0">
    <w:p w:rsidR="001E6743" w:rsidRDefault="001E6743" w:rsidP="00516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548872"/>
      <w:docPartObj>
        <w:docPartGallery w:val="Page Numbers (Bottom of Page)"/>
        <w:docPartUnique/>
      </w:docPartObj>
    </w:sdtPr>
    <w:sdtContent>
      <w:p w:rsidR="00516CF8" w:rsidRDefault="00516CF8">
        <w:pPr>
          <w:pStyle w:val="a7"/>
          <w:jc w:val="center"/>
        </w:pPr>
        <w:r>
          <w:fldChar w:fldCharType="begin"/>
        </w:r>
        <w:r>
          <w:instrText>PAGE   \* MERGEFORMAT</w:instrText>
        </w:r>
        <w:r>
          <w:fldChar w:fldCharType="separate"/>
        </w:r>
        <w:r w:rsidR="000E6C63">
          <w:rPr>
            <w:noProof/>
          </w:rPr>
          <w:t>25</w:t>
        </w:r>
        <w:r>
          <w:fldChar w:fldCharType="end"/>
        </w:r>
      </w:p>
    </w:sdtContent>
  </w:sdt>
  <w:p w:rsidR="00516CF8" w:rsidRDefault="00516CF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743" w:rsidRDefault="001E6743" w:rsidP="00516CF8">
      <w:pPr>
        <w:spacing w:after="0" w:line="240" w:lineRule="auto"/>
      </w:pPr>
      <w:r>
        <w:separator/>
      </w:r>
    </w:p>
  </w:footnote>
  <w:footnote w:type="continuationSeparator" w:id="0">
    <w:p w:rsidR="001E6743" w:rsidRDefault="001E6743" w:rsidP="00516C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428"/>
    <w:rsid w:val="000E6C63"/>
    <w:rsid w:val="00100B47"/>
    <w:rsid w:val="00190593"/>
    <w:rsid w:val="001B5A8E"/>
    <w:rsid w:val="001B7B75"/>
    <w:rsid w:val="001E6743"/>
    <w:rsid w:val="002B1718"/>
    <w:rsid w:val="002C1F80"/>
    <w:rsid w:val="002D4147"/>
    <w:rsid w:val="003B028B"/>
    <w:rsid w:val="00440D18"/>
    <w:rsid w:val="00516CF8"/>
    <w:rsid w:val="007877A8"/>
    <w:rsid w:val="00817301"/>
    <w:rsid w:val="008A4441"/>
    <w:rsid w:val="008D4428"/>
    <w:rsid w:val="0090796F"/>
    <w:rsid w:val="00A57B5E"/>
    <w:rsid w:val="00A7273A"/>
    <w:rsid w:val="00AD62A0"/>
    <w:rsid w:val="00B6782E"/>
    <w:rsid w:val="00C771ED"/>
    <w:rsid w:val="00C937AF"/>
    <w:rsid w:val="00CA274C"/>
    <w:rsid w:val="00CC3967"/>
    <w:rsid w:val="00CF298B"/>
    <w:rsid w:val="00E719A6"/>
    <w:rsid w:val="00F952AB"/>
    <w:rsid w:val="00FA6DFE"/>
    <w:rsid w:val="00FD4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3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B7B7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B7B75"/>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2D4147"/>
    <w:rPr>
      <w:color w:val="0000FF"/>
      <w:u w:val="single"/>
    </w:rPr>
  </w:style>
  <w:style w:type="paragraph" w:customStyle="1" w:styleId="tkRedakcijaTekst">
    <w:name w:val="_В редакции текст (tkRedakcijaTekst)"/>
    <w:basedOn w:val="a"/>
    <w:rsid w:val="00A57B5E"/>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A57B5E"/>
    <w:pPr>
      <w:spacing w:after="60"/>
      <w:ind w:firstLine="567"/>
      <w:jc w:val="both"/>
    </w:pPr>
    <w:rPr>
      <w:rFonts w:ascii="Arial" w:eastAsia="Times New Roman" w:hAnsi="Arial" w:cs="Arial"/>
      <w:i/>
      <w:iCs/>
      <w:color w:val="006600"/>
      <w:sz w:val="20"/>
      <w:szCs w:val="20"/>
      <w:lang w:eastAsia="ru-RU"/>
    </w:rPr>
  </w:style>
  <w:style w:type="paragraph" w:styleId="a5">
    <w:name w:val="header"/>
    <w:basedOn w:val="a"/>
    <w:link w:val="a6"/>
    <w:uiPriority w:val="99"/>
    <w:unhideWhenUsed/>
    <w:rsid w:val="00516C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6CF8"/>
  </w:style>
  <w:style w:type="paragraph" w:styleId="a7">
    <w:name w:val="footer"/>
    <w:basedOn w:val="a"/>
    <w:link w:val="a8"/>
    <w:uiPriority w:val="99"/>
    <w:unhideWhenUsed/>
    <w:rsid w:val="00516C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6C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3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B7B7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B7B75"/>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2D4147"/>
    <w:rPr>
      <w:color w:val="0000FF"/>
      <w:u w:val="single"/>
    </w:rPr>
  </w:style>
  <w:style w:type="paragraph" w:customStyle="1" w:styleId="tkRedakcijaTekst">
    <w:name w:val="_В редакции текст (tkRedakcijaTekst)"/>
    <w:basedOn w:val="a"/>
    <w:rsid w:val="00A57B5E"/>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A57B5E"/>
    <w:pPr>
      <w:spacing w:after="60"/>
      <w:ind w:firstLine="567"/>
      <w:jc w:val="both"/>
    </w:pPr>
    <w:rPr>
      <w:rFonts w:ascii="Arial" w:eastAsia="Times New Roman" w:hAnsi="Arial" w:cs="Arial"/>
      <w:i/>
      <w:iCs/>
      <w:color w:val="006600"/>
      <w:sz w:val="20"/>
      <w:szCs w:val="20"/>
      <w:lang w:eastAsia="ru-RU"/>
    </w:rPr>
  </w:style>
  <w:style w:type="paragraph" w:styleId="a5">
    <w:name w:val="header"/>
    <w:basedOn w:val="a"/>
    <w:link w:val="a6"/>
    <w:uiPriority w:val="99"/>
    <w:unhideWhenUsed/>
    <w:rsid w:val="00516C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6CF8"/>
  </w:style>
  <w:style w:type="paragraph" w:styleId="a7">
    <w:name w:val="footer"/>
    <w:basedOn w:val="a"/>
    <w:link w:val="a8"/>
    <w:uiPriority w:val="99"/>
    <w:unhideWhenUsed/>
    <w:rsid w:val="00516C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6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67959">
      <w:bodyDiv w:val="1"/>
      <w:marLeft w:val="0"/>
      <w:marRight w:val="0"/>
      <w:marTop w:val="0"/>
      <w:marBottom w:val="0"/>
      <w:divBdr>
        <w:top w:val="none" w:sz="0" w:space="0" w:color="auto"/>
        <w:left w:val="none" w:sz="0" w:space="0" w:color="auto"/>
        <w:bottom w:val="none" w:sz="0" w:space="0" w:color="auto"/>
        <w:right w:val="none" w:sz="0" w:space="0" w:color="auto"/>
      </w:divBdr>
    </w:div>
    <w:div w:id="589386013">
      <w:bodyDiv w:val="1"/>
      <w:marLeft w:val="0"/>
      <w:marRight w:val="0"/>
      <w:marTop w:val="0"/>
      <w:marBottom w:val="0"/>
      <w:divBdr>
        <w:top w:val="none" w:sz="0" w:space="0" w:color="auto"/>
        <w:left w:val="none" w:sz="0" w:space="0" w:color="auto"/>
        <w:bottom w:val="none" w:sz="0" w:space="0" w:color="auto"/>
        <w:right w:val="none" w:sz="0" w:space="0" w:color="auto"/>
      </w:divBdr>
    </w:div>
    <w:div w:id="804588454">
      <w:bodyDiv w:val="1"/>
      <w:marLeft w:val="0"/>
      <w:marRight w:val="0"/>
      <w:marTop w:val="0"/>
      <w:marBottom w:val="0"/>
      <w:divBdr>
        <w:top w:val="none" w:sz="0" w:space="0" w:color="auto"/>
        <w:left w:val="none" w:sz="0" w:space="0" w:color="auto"/>
        <w:bottom w:val="none" w:sz="0" w:space="0" w:color="auto"/>
        <w:right w:val="none" w:sz="0" w:space="0" w:color="auto"/>
      </w:divBdr>
    </w:div>
    <w:div w:id="1363555135">
      <w:bodyDiv w:val="1"/>
      <w:marLeft w:val="0"/>
      <w:marRight w:val="0"/>
      <w:marTop w:val="0"/>
      <w:marBottom w:val="0"/>
      <w:divBdr>
        <w:top w:val="none" w:sz="0" w:space="0" w:color="auto"/>
        <w:left w:val="none" w:sz="0" w:space="0" w:color="auto"/>
        <w:bottom w:val="none" w:sz="0" w:space="0" w:color="auto"/>
        <w:right w:val="none" w:sz="0" w:space="0" w:color="auto"/>
      </w:divBdr>
    </w:div>
    <w:div w:id="1372920118">
      <w:bodyDiv w:val="1"/>
      <w:marLeft w:val="0"/>
      <w:marRight w:val="0"/>
      <w:marTop w:val="0"/>
      <w:marBottom w:val="0"/>
      <w:divBdr>
        <w:top w:val="none" w:sz="0" w:space="0" w:color="auto"/>
        <w:left w:val="none" w:sz="0" w:space="0" w:color="auto"/>
        <w:bottom w:val="none" w:sz="0" w:space="0" w:color="auto"/>
        <w:right w:val="none" w:sz="0" w:space="0" w:color="auto"/>
      </w:divBdr>
    </w:div>
    <w:div w:id="1536388994">
      <w:bodyDiv w:val="1"/>
      <w:marLeft w:val="0"/>
      <w:marRight w:val="0"/>
      <w:marTop w:val="0"/>
      <w:marBottom w:val="0"/>
      <w:divBdr>
        <w:top w:val="none" w:sz="0" w:space="0" w:color="auto"/>
        <w:left w:val="none" w:sz="0" w:space="0" w:color="auto"/>
        <w:bottom w:val="none" w:sz="0" w:space="0" w:color="auto"/>
        <w:right w:val="none" w:sz="0" w:space="0" w:color="auto"/>
      </w:divBdr>
    </w:div>
    <w:div w:id="1553497360">
      <w:bodyDiv w:val="1"/>
      <w:marLeft w:val="0"/>
      <w:marRight w:val="0"/>
      <w:marTop w:val="0"/>
      <w:marBottom w:val="0"/>
      <w:divBdr>
        <w:top w:val="none" w:sz="0" w:space="0" w:color="auto"/>
        <w:left w:val="none" w:sz="0" w:space="0" w:color="auto"/>
        <w:bottom w:val="none" w:sz="0" w:space="0" w:color="auto"/>
        <w:right w:val="none" w:sz="0" w:space="0" w:color="auto"/>
      </w:divBdr>
    </w:div>
    <w:div w:id="1669092701">
      <w:bodyDiv w:val="1"/>
      <w:marLeft w:val="0"/>
      <w:marRight w:val="0"/>
      <w:marTop w:val="0"/>
      <w:marBottom w:val="0"/>
      <w:divBdr>
        <w:top w:val="none" w:sz="0" w:space="0" w:color="auto"/>
        <w:left w:val="none" w:sz="0" w:space="0" w:color="auto"/>
        <w:bottom w:val="none" w:sz="0" w:space="0" w:color="auto"/>
        <w:right w:val="none" w:sz="0" w:space="0" w:color="auto"/>
      </w:divBdr>
    </w:div>
    <w:div w:id="1678775147">
      <w:bodyDiv w:val="1"/>
      <w:marLeft w:val="0"/>
      <w:marRight w:val="0"/>
      <w:marTop w:val="0"/>
      <w:marBottom w:val="0"/>
      <w:divBdr>
        <w:top w:val="none" w:sz="0" w:space="0" w:color="auto"/>
        <w:left w:val="none" w:sz="0" w:space="0" w:color="auto"/>
        <w:bottom w:val="none" w:sz="0" w:space="0" w:color="auto"/>
        <w:right w:val="none" w:sz="0" w:space="0" w:color="auto"/>
      </w:divBdr>
    </w:div>
    <w:div w:id="1841116307">
      <w:bodyDiv w:val="1"/>
      <w:marLeft w:val="0"/>
      <w:marRight w:val="0"/>
      <w:marTop w:val="0"/>
      <w:marBottom w:val="0"/>
      <w:divBdr>
        <w:top w:val="none" w:sz="0" w:space="0" w:color="auto"/>
        <w:left w:val="none" w:sz="0" w:space="0" w:color="auto"/>
        <w:bottom w:val="none" w:sz="0" w:space="0" w:color="auto"/>
        <w:right w:val="none" w:sz="0" w:space="0" w:color="auto"/>
      </w:divBdr>
    </w:div>
    <w:div w:id="210734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AppData\Local\Temp\Toktom\67b05a5a-9ae7-46fd-a069-82215c910482\document.htm" TargetMode="External"/><Relationship Id="rId13" Type="http://schemas.openxmlformats.org/officeDocument/2006/relationships/hyperlink" Target="toktom://db/142026" TargetMode="External"/><Relationship Id="rId18" Type="http://schemas.openxmlformats.org/officeDocument/2006/relationships/hyperlink" Target="toktom://db/128782" TargetMode="External"/><Relationship Id="rId26" Type="http://schemas.openxmlformats.org/officeDocument/2006/relationships/hyperlink" Target="toktom://db/127435" TargetMode="External"/><Relationship Id="rId3" Type="http://schemas.openxmlformats.org/officeDocument/2006/relationships/settings" Target="settings.xml"/><Relationship Id="rId21" Type="http://schemas.openxmlformats.org/officeDocument/2006/relationships/hyperlink" Target="toktom://db/127435" TargetMode="External"/><Relationship Id="rId7" Type="http://schemas.openxmlformats.org/officeDocument/2006/relationships/hyperlink" Target="file:///C:\Users\Admin\AppData\Local\Temp\Toktom\67b05a5a-9ae7-46fd-a069-82215c910482\document.htm" TargetMode="External"/><Relationship Id="rId12" Type="http://schemas.openxmlformats.org/officeDocument/2006/relationships/hyperlink" Target="file:///C:\Users\Admin\AppData\Local\Temp\Toktom\67b05a5a-9ae7-46fd-a069-82215c910482\document.htm" TargetMode="External"/><Relationship Id="rId17" Type="http://schemas.openxmlformats.org/officeDocument/2006/relationships/hyperlink" Target="file:///C:\Users\Admin\AppData\Local\Temp\Toktom\67b05a5a-9ae7-46fd-a069-82215c910482\document.htm" TargetMode="External"/><Relationship Id="rId25" Type="http://schemas.openxmlformats.org/officeDocument/2006/relationships/hyperlink" Target="toktom://db/127435" TargetMode="External"/><Relationship Id="rId2" Type="http://schemas.microsoft.com/office/2007/relationships/stylesWithEffects" Target="stylesWithEffects.xml"/><Relationship Id="rId16" Type="http://schemas.openxmlformats.org/officeDocument/2006/relationships/hyperlink" Target="toktom://db/142026" TargetMode="External"/><Relationship Id="rId20" Type="http://schemas.openxmlformats.org/officeDocument/2006/relationships/hyperlink" Target="toktom://db/127435"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Users\Admin\AppData\Local\Temp\Toktom\67b05a5a-9ae7-46fd-a069-82215c910482\document.htm" TargetMode="External"/><Relationship Id="rId24" Type="http://schemas.openxmlformats.org/officeDocument/2006/relationships/hyperlink" Target="toktom://db/127435" TargetMode="External"/><Relationship Id="rId5" Type="http://schemas.openxmlformats.org/officeDocument/2006/relationships/footnotes" Target="footnotes.xml"/><Relationship Id="rId15" Type="http://schemas.openxmlformats.org/officeDocument/2006/relationships/hyperlink" Target="toktom://db/128782" TargetMode="External"/><Relationship Id="rId23" Type="http://schemas.openxmlformats.org/officeDocument/2006/relationships/hyperlink" Target="toktom://db/127435" TargetMode="External"/><Relationship Id="rId28" Type="http://schemas.openxmlformats.org/officeDocument/2006/relationships/hyperlink" Target="toktom://db/127435" TargetMode="External"/><Relationship Id="rId10" Type="http://schemas.openxmlformats.org/officeDocument/2006/relationships/hyperlink" Target="file:///C:\Users\Admin\AppData\Local\Temp\Toktom\67b05a5a-9ae7-46fd-a069-82215c910482\document.htm" TargetMode="External"/><Relationship Id="rId19" Type="http://schemas.openxmlformats.org/officeDocument/2006/relationships/hyperlink" Target="toktom://db/12743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Admin\AppData\Local\Temp\Toktom\67b05a5a-9ae7-46fd-a069-82215c910482\document.htm" TargetMode="External"/><Relationship Id="rId14" Type="http://schemas.openxmlformats.org/officeDocument/2006/relationships/hyperlink" Target="file:///C:\Users\Admin\AppData\Local\Temp\Toktom\67b05a5a-9ae7-46fd-a069-82215c910482\document.htm" TargetMode="External"/><Relationship Id="rId22" Type="http://schemas.openxmlformats.org/officeDocument/2006/relationships/hyperlink" Target="toktom://db/127435" TargetMode="External"/><Relationship Id="rId27" Type="http://schemas.openxmlformats.org/officeDocument/2006/relationships/hyperlink" Target="toktom://db/127435"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25</Pages>
  <Words>9794</Words>
  <Characters>55828</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2020-03-16T11:49:00Z</cp:lastPrinted>
  <dcterms:created xsi:type="dcterms:W3CDTF">2020-03-16T09:02:00Z</dcterms:created>
  <dcterms:modified xsi:type="dcterms:W3CDTF">2020-03-16T12:16:00Z</dcterms:modified>
</cp:coreProperties>
</file>